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2EA" w:rsidRPr="001D22EA" w:rsidRDefault="001D22EA" w:rsidP="001D2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2EA">
        <w:rPr>
          <w:rFonts w:ascii="Times New Roman" w:hAnsi="Times New Roman" w:cs="Times New Roman"/>
          <w:b/>
          <w:sz w:val="24"/>
          <w:szCs w:val="24"/>
        </w:rPr>
        <w:t>КРИТЕРИИ ОЦЕНИВАНИЯ ЗАДАНИЙ</w:t>
      </w:r>
    </w:p>
    <w:p w:rsidR="001D22EA" w:rsidRPr="001D22EA" w:rsidRDefault="001D22EA" w:rsidP="001D2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2EA">
        <w:rPr>
          <w:rFonts w:ascii="Times New Roman" w:hAnsi="Times New Roman" w:cs="Times New Roman"/>
          <w:b/>
          <w:sz w:val="24"/>
          <w:szCs w:val="24"/>
        </w:rPr>
        <w:t xml:space="preserve">Всероссийской олимпиады школьников по праву </w:t>
      </w:r>
    </w:p>
    <w:p w:rsidR="00B74049" w:rsidRPr="001D22EA" w:rsidRDefault="001D22EA" w:rsidP="001D2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2EA">
        <w:rPr>
          <w:rFonts w:ascii="Times New Roman" w:hAnsi="Times New Roman" w:cs="Times New Roman"/>
          <w:b/>
          <w:sz w:val="24"/>
          <w:szCs w:val="24"/>
        </w:rPr>
        <w:t xml:space="preserve">МУНИЦИПАЛЬНЫЙ ЭТАП </w:t>
      </w:r>
    </w:p>
    <w:p w:rsidR="001D22EA" w:rsidRPr="001D22EA" w:rsidRDefault="001D22EA" w:rsidP="001D2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2EA">
        <w:rPr>
          <w:rFonts w:ascii="Times New Roman" w:hAnsi="Times New Roman" w:cs="Times New Roman"/>
          <w:b/>
          <w:sz w:val="24"/>
          <w:szCs w:val="24"/>
        </w:rPr>
        <w:t xml:space="preserve"> 11 класс</w:t>
      </w:r>
    </w:p>
    <w:p w:rsidR="001D22EA" w:rsidRDefault="00102DD5" w:rsidP="001D2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 – 2022</w:t>
      </w:r>
      <w:r w:rsidR="001D22EA" w:rsidRPr="001D22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22EA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1D22EA" w:rsidRPr="001D22EA" w:rsidRDefault="001D22EA" w:rsidP="001D2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01"/>
        <w:gridCol w:w="2392"/>
        <w:gridCol w:w="1678"/>
      </w:tblGrid>
      <w:tr w:rsidR="005B6E53" w:rsidRPr="00E04CA3" w:rsidTr="009601B9">
        <w:tc>
          <w:tcPr>
            <w:tcW w:w="4361" w:type="dxa"/>
          </w:tcPr>
          <w:p w:rsidR="00B74049" w:rsidRPr="00E04CA3" w:rsidRDefault="00B74049" w:rsidP="001D22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6E02" w:rsidRPr="00E04CA3" w:rsidRDefault="001D22EA" w:rsidP="001D22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CA3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2835" w:type="dxa"/>
          </w:tcPr>
          <w:p w:rsidR="001D22EA" w:rsidRPr="00E04CA3" w:rsidRDefault="001D22EA" w:rsidP="001D22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4049" w:rsidRPr="00E04CA3" w:rsidRDefault="001D22EA" w:rsidP="001D22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CA3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2375" w:type="dxa"/>
          </w:tcPr>
          <w:p w:rsidR="00B74049" w:rsidRPr="00E04CA3" w:rsidRDefault="001D22EA" w:rsidP="001D22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CA3">
              <w:rPr>
                <w:rFonts w:ascii="Times New Roman" w:hAnsi="Times New Roman" w:cs="Times New Roman"/>
                <w:b/>
                <w:sz w:val="24"/>
                <w:szCs w:val="24"/>
              </w:rPr>
              <w:t>Оценка ответа в баллах и критерии</w:t>
            </w:r>
          </w:p>
        </w:tc>
      </w:tr>
      <w:tr w:rsidR="005B6E53" w:rsidRPr="00E04CA3" w:rsidTr="009601B9">
        <w:tc>
          <w:tcPr>
            <w:tcW w:w="4361" w:type="dxa"/>
          </w:tcPr>
          <w:p w:rsidR="00D9727E" w:rsidRPr="00E04CA3" w:rsidRDefault="009601B9" w:rsidP="00D9727E">
            <w:pPr>
              <w:rPr>
                <w:rFonts w:ascii="Times New Roman" w:eastAsia="Arial Unicode MS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</w:pPr>
            <w:r w:rsidRPr="00E04CA3">
              <w:rPr>
                <w:rStyle w:val="2"/>
                <w:rFonts w:eastAsia="Arial Unicode MS"/>
              </w:rPr>
              <w:t>1. В каком правовом акте впервые на Руси состояние опьянения перешло из разряда смягчающих вину обстоятельств в разряд отягчающих вину?</w:t>
            </w:r>
          </w:p>
          <w:p w:rsidR="009601B9" w:rsidRPr="00E04CA3" w:rsidRDefault="009601B9" w:rsidP="00D9727E">
            <w:pPr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А.</w:t>
            </w:r>
            <w:r w:rsidR="002D1620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>Судебник 1550 г. (Иван 1У)</w:t>
            </w:r>
          </w:p>
          <w:p w:rsidR="002D1620" w:rsidRDefault="009601B9" w:rsidP="00D9727E">
            <w:pPr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 xml:space="preserve">Б. Воинские артикулы 1716 г. </w:t>
            </w:r>
            <w:proofErr w:type="gramStart"/>
            <w:r w:rsidRPr="00E04CA3">
              <w:rPr>
                <w:rStyle w:val="2"/>
                <w:rFonts w:eastAsia="Arial Unicode MS"/>
              </w:rPr>
              <w:t xml:space="preserve">( </w:t>
            </w:r>
            <w:proofErr w:type="gramEnd"/>
            <w:r w:rsidRPr="00E04CA3">
              <w:rPr>
                <w:rStyle w:val="20"/>
                <w:rFonts w:eastAsia="Arial Unicode MS"/>
              </w:rPr>
              <w:t xml:space="preserve">Петр 1) </w:t>
            </w:r>
          </w:p>
          <w:p w:rsidR="009601B9" w:rsidRPr="00E04CA3" w:rsidRDefault="009601B9" w:rsidP="00D9727E">
            <w:pPr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В.</w:t>
            </w:r>
            <w:r w:rsidR="002D1620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 xml:space="preserve">Соборное Уложение 1649 г. </w:t>
            </w:r>
            <w:proofErr w:type="gramStart"/>
            <w:r w:rsidRPr="00E04CA3">
              <w:rPr>
                <w:rStyle w:val="2"/>
                <w:rFonts w:eastAsia="Arial Unicode MS"/>
              </w:rPr>
              <w:t xml:space="preserve">( </w:t>
            </w:r>
            <w:proofErr w:type="gramEnd"/>
            <w:r w:rsidRPr="00E04CA3">
              <w:rPr>
                <w:rStyle w:val="20"/>
                <w:rFonts w:eastAsia="Arial Unicode MS"/>
              </w:rPr>
              <w:t>Алексей Михайлович)</w:t>
            </w:r>
          </w:p>
        </w:tc>
        <w:tc>
          <w:tcPr>
            <w:tcW w:w="2835" w:type="dxa"/>
          </w:tcPr>
          <w:p w:rsidR="009601B9" w:rsidRPr="00E04CA3" w:rsidRDefault="009601B9" w:rsidP="009601B9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Б</w:t>
            </w:r>
          </w:p>
        </w:tc>
        <w:tc>
          <w:tcPr>
            <w:tcW w:w="2375" w:type="dxa"/>
          </w:tcPr>
          <w:p w:rsidR="009601B9" w:rsidRPr="00E04CA3" w:rsidRDefault="009601B9" w:rsidP="009601B9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  <w:r w:rsidR="00964EEF">
              <w:rPr>
                <w:rStyle w:val="2"/>
                <w:rFonts w:eastAsia="Arial Unicode MS"/>
              </w:rPr>
              <w:t>балл</w:t>
            </w:r>
          </w:p>
          <w:p w:rsidR="009601B9" w:rsidRPr="00E04CA3" w:rsidRDefault="00964EEF" w:rsidP="009601B9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9601B9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9601B9">
        <w:tc>
          <w:tcPr>
            <w:tcW w:w="4361" w:type="dxa"/>
          </w:tcPr>
          <w:p w:rsidR="00BC4DC6" w:rsidRPr="00E04CA3" w:rsidRDefault="001D22EA" w:rsidP="001D22EA">
            <w:pPr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 xml:space="preserve">2. </w:t>
            </w:r>
            <w:r w:rsidR="00964EEF">
              <w:rPr>
                <w:rStyle w:val="2"/>
                <w:rFonts w:eastAsia="Arial Unicode MS"/>
              </w:rPr>
              <w:t>На какой срок в соответствии с Конституцией РФ избирается Президент РФ:</w:t>
            </w:r>
          </w:p>
          <w:p w:rsidR="00BC4DC6" w:rsidRDefault="00C83504" w:rsidP="001D22EA">
            <w:pPr>
              <w:widowControl w:val="0"/>
              <w:tabs>
                <w:tab w:val="left" w:pos="449"/>
              </w:tabs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А. 2</w:t>
            </w:r>
            <w:r w:rsidR="00964EEF">
              <w:rPr>
                <w:rStyle w:val="20"/>
                <w:rFonts w:eastAsia="Arial Unicode MS"/>
              </w:rPr>
              <w:t xml:space="preserve"> года;</w:t>
            </w:r>
          </w:p>
          <w:p w:rsidR="00964EEF" w:rsidRDefault="00964EEF" w:rsidP="001D22EA">
            <w:pPr>
              <w:widowControl w:val="0"/>
              <w:tabs>
                <w:tab w:val="left" w:pos="449"/>
              </w:tabs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Б.</w:t>
            </w:r>
            <w:r w:rsidR="00C83504">
              <w:rPr>
                <w:rStyle w:val="20"/>
                <w:rFonts w:eastAsia="Arial Unicode MS"/>
              </w:rPr>
              <w:t xml:space="preserve"> 4 года</w:t>
            </w:r>
            <w:r w:rsidR="00E832C5">
              <w:rPr>
                <w:rStyle w:val="20"/>
                <w:rFonts w:eastAsia="Arial Unicode MS"/>
              </w:rPr>
              <w:t>;</w:t>
            </w:r>
          </w:p>
          <w:p w:rsidR="00E832C5" w:rsidRDefault="00E832C5" w:rsidP="001D22EA">
            <w:pPr>
              <w:widowControl w:val="0"/>
              <w:tabs>
                <w:tab w:val="left" w:pos="449"/>
              </w:tabs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В. 6 лет;</w:t>
            </w:r>
          </w:p>
          <w:p w:rsidR="00E832C5" w:rsidRPr="00E04CA3" w:rsidRDefault="00C83504" w:rsidP="001D22EA">
            <w:pPr>
              <w:widowControl w:val="0"/>
              <w:tabs>
                <w:tab w:val="left" w:pos="449"/>
              </w:tabs>
              <w:rPr>
                <w:rFonts w:ascii="Times New Roman" w:eastAsia="Arial Unicode MS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Style w:val="20"/>
                <w:rFonts w:eastAsia="Arial Unicode MS"/>
              </w:rPr>
              <w:t xml:space="preserve">Г. 8 </w:t>
            </w:r>
            <w:r w:rsidR="00E832C5">
              <w:rPr>
                <w:rStyle w:val="20"/>
                <w:rFonts w:eastAsia="Arial Unicode MS"/>
              </w:rPr>
              <w:t>лет.</w:t>
            </w:r>
          </w:p>
        </w:tc>
        <w:tc>
          <w:tcPr>
            <w:tcW w:w="2835" w:type="dxa"/>
          </w:tcPr>
          <w:p w:rsidR="00BC4DC6" w:rsidRPr="00E04CA3" w:rsidRDefault="00E832C5" w:rsidP="00BC4DC6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В</w:t>
            </w:r>
          </w:p>
        </w:tc>
        <w:tc>
          <w:tcPr>
            <w:tcW w:w="2375" w:type="dxa"/>
          </w:tcPr>
          <w:p w:rsidR="00BC4DC6" w:rsidRPr="00E04CA3" w:rsidRDefault="00BC4DC6" w:rsidP="00BC4DC6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  <w:r w:rsidR="00E832C5">
              <w:rPr>
                <w:rStyle w:val="2"/>
                <w:rFonts w:eastAsia="Arial Unicode MS"/>
              </w:rPr>
              <w:t>балл</w:t>
            </w:r>
          </w:p>
          <w:p w:rsidR="00BC4DC6" w:rsidRPr="00E04CA3" w:rsidRDefault="00E832C5" w:rsidP="00BC4DC6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BC4DC6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730BFA">
        <w:tc>
          <w:tcPr>
            <w:tcW w:w="4361" w:type="dxa"/>
            <w:vAlign w:val="bottom"/>
          </w:tcPr>
          <w:p w:rsidR="001D22EA" w:rsidRPr="00E04CA3" w:rsidRDefault="00BC4DC6" w:rsidP="001D22EA">
            <w:pPr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3. Депутатский корпус Государственной Думы Федерального Собрания РФ формируется посредством:</w:t>
            </w:r>
          </w:p>
          <w:p w:rsidR="001D22EA" w:rsidRPr="00E04CA3" w:rsidRDefault="001D22EA" w:rsidP="001D22EA">
            <w:pPr>
              <w:rPr>
                <w:rFonts w:ascii="Times New Roman" w:eastAsia="Arial Unicode MS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А</w:t>
            </w:r>
            <w:r w:rsidRPr="00E04CA3">
              <w:rPr>
                <w:rStyle w:val="2"/>
                <w:rFonts w:eastAsia="Arial Unicode MS"/>
              </w:rPr>
              <w:t xml:space="preserve">. </w:t>
            </w:r>
            <w:r w:rsidR="00BC4DC6" w:rsidRPr="00E04CA3">
              <w:rPr>
                <w:rStyle w:val="20"/>
                <w:rFonts w:eastAsia="Arial Unicode MS"/>
              </w:rPr>
              <w:t xml:space="preserve">Избрания гражданами </w:t>
            </w:r>
            <w:r w:rsidR="002D1620">
              <w:rPr>
                <w:rStyle w:val="20"/>
                <w:rFonts w:eastAsia="Arial Unicode MS"/>
              </w:rPr>
              <w:t xml:space="preserve"> </w:t>
            </w:r>
            <w:r w:rsidR="00BC4DC6" w:rsidRPr="00E04CA3">
              <w:rPr>
                <w:rStyle w:val="20"/>
                <w:rFonts w:eastAsia="Arial Unicode MS"/>
              </w:rPr>
              <w:t>России.</w:t>
            </w:r>
          </w:p>
          <w:p w:rsidR="001D22EA" w:rsidRPr="00E04CA3" w:rsidRDefault="00BC4DC6" w:rsidP="001D22EA">
            <w:pPr>
              <w:rPr>
                <w:rFonts w:ascii="Times New Roman" w:eastAsia="Arial Unicode MS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</w:pPr>
            <w:r w:rsidRPr="00E04CA3">
              <w:rPr>
                <w:rStyle w:val="20"/>
                <w:rFonts w:eastAsia="Arial Unicode MS"/>
              </w:rPr>
              <w:t>Б.</w:t>
            </w:r>
            <w:r w:rsidR="002D1620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>Назначения президентом.</w:t>
            </w:r>
          </w:p>
          <w:p w:rsidR="002D1620" w:rsidRDefault="00BC4DC6" w:rsidP="001D22EA">
            <w:pPr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>В.</w:t>
            </w:r>
            <w:r w:rsidR="002D1620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>Делегирования субъектами РФ.</w:t>
            </w:r>
          </w:p>
          <w:p w:rsidR="00BC4DC6" w:rsidRPr="00E04CA3" w:rsidRDefault="00BC4DC6" w:rsidP="001D22EA">
            <w:pPr>
              <w:rPr>
                <w:rFonts w:ascii="Times New Roman" w:eastAsia="Arial Unicode MS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</w:pPr>
            <w:r w:rsidRPr="00E04CA3">
              <w:rPr>
                <w:rStyle w:val="20"/>
                <w:rFonts w:eastAsia="Arial Unicode MS"/>
              </w:rPr>
              <w:t xml:space="preserve"> Г.</w:t>
            </w:r>
            <w:r w:rsidR="002D1620">
              <w:rPr>
                <w:rStyle w:val="20"/>
                <w:rFonts w:eastAsia="Arial Unicode MS"/>
              </w:rPr>
              <w:t xml:space="preserve"> </w:t>
            </w:r>
            <w:r w:rsidR="002936D0">
              <w:rPr>
                <w:rStyle w:val="20"/>
                <w:rFonts w:eastAsia="Arial Unicode MS"/>
              </w:rPr>
              <w:t>Избрания парламентом</w:t>
            </w:r>
            <w:r w:rsidRPr="00E04CA3">
              <w:rPr>
                <w:rStyle w:val="20"/>
                <w:rFonts w:eastAsia="Arial Unicode MS"/>
              </w:rPr>
              <w:t>.</w:t>
            </w:r>
          </w:p>
        </w:tc>
        <w:tc>
          <w:tcPr>
            <w:tcW w:w="2835" w:type="dxa"/>
          </w:tcPr>
          <w:p w:rsidR="00BC4DC6" w:rsidRPr="00E04CA3" w:rsidRDefault="00BC4DC6" w:rsidP="00BC4DC6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А</w:t>
            </w:r>
          </w:p>
        </w:tc>
        <w:tc>
          <w:tcPr>
            <w:tcW w:w="2375" w:type="dxa"/>
          </w:tcPr>
          <w:p w:rsidR="00BC4DC6" w:rsidRPr="00E04CA3" w:rsidRDefault="00BC4DC6" w:rsidP="00BC4DC6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  <w:r w:rsidR="00E832C5">
              <w:rPr>
                <w:rStyle w:val="2"/>
                <w:rFonts w:eastAsia="Arial Unicode MS"/>
              </w:rPr>
              <w:t>балл</w:t>
            </w:r>
          </w:p>
          <w:p w:rsidR="00BC4DC6" w:rsidRPr="00E04CA3" w:rsidRDefault="00E832C5" w:rsidP="00BC4DC6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BC4DC6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730BFA">
        <w:tc>
          <w:tcPr>
            <w:tcW w:w="4361" w:type="dxa"/>
          </w:tcPr>
          <w:p w:rsidR="0095790B" w:rsidRPr="00AC1D1F" w:rsidRDefault="0095790B" w:rsidP="00AC1D1F">
            <w:pPr>
              <w:spacing w:line="250" w:lineRule="exact"/>
              <w:ind w:left="142" w:hanging="142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E04CA3">
              <w:rPr>
                <w:rStyle w:val="20"/>
                <w:rFonts w:eastAsia="Arial Unicode MS"/>
                <w:b/>
              </w:rPr>
              <w:t>4. Право собственности - это право:</w:t>
            </w:r>
          </w:p>
          <w:p w:rsidR="0095790B" w:rsidRPr="00E04CA3" w:rsidRDefault="00AC1D1F" w:rsidP="0095790B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="Arial Unicode MS"/>
              </w:rPr>
              <w:t>А</w:t>
            </w:r>
            <w:r w:rsidR="0095790B" w:rsidRPr="00E04CA3">
              <w:rPr>
                <w:rStyle w:val="20"/>
                <w:rFonts w:eastAsia="Arial Unicode MS"/>
              </w:rPr>
              <w:t>. обязательственное;</w:t>
            </w:r>
          </w:p>
          <w:p w:rsidR="0095790B" w:rsidRPr="00E04CA3" w:rsidRDefault="00AC1D1F" w:rsidP="00AC1D1F">
            <w:pPr>
              <w:widowControl w:val="0"/>
              <w:tabs>
                <w:tab w:val="left" w:pos="307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="Arial Unicode MS"/>
              </w:rPr>
              <w:t xml:space="preserve">Б. </w:t>
            </w:r>
            <w:r w:rsidR="0095790B" w:rsidRPr="00E04CA3">
              <w:rPr>
                <w:rStyle w:val="20"/>
                <w:rFonts w:eastAsia="Arial Unicode MS"/>
              </w:rPr>
              <w:t>исключительное;</w:t>
            </w:r>
          </w:p>
          <w:p w:rsidR="0095790B" w:rsidRDefault="00AC1D1F" w:rsidP="0095790B">
            <w:pPr>
              <w:widowControl w:val="0"/>
              <w:spacing w:line="250" w:lineRule="exact"/>
              <w:jc w:val="both"/>
              <w:rPr>
                <w:rStyle w:val="20"/>
                <w:rFonts w:eastAsia="Arial Unicode MS"/>
              </w:rPr>
            </w:pPr>
            <w:r>
              <w:rPr>
                <w:rStyle w:val="2"/>
                <w:rFonts w:eastAsia="Arial Unicode MS"/>
                <w:b w:val="0"/>
              </w:rPr>
              <w:t>В</w:t>
            </w:r>
            <w:r w:rsidR="0095790B" w:rsidRPr="00E04CA3">
              <w:rPr>
                <w:rStyle w:val="2"/>
                <w:rFonts w:eastAsia="Arial Unicode MS"/>
              </w:rPr>
              <w:t xml:space="preserve">. </w:t>
            </w:r>
            <w:r w:rsidR="0095790B" w:rsidRPr="00E04CA3">
              <w:rPr>
                <w:rStyle w:val="20"/>
                <w:rFonts w:eastAsia="Arial Unicode MS"/>
              </w:rPr>
              <w:t>относительное</w:t>
            </w:r>
          </w:p>
          <w:p w:rsidR="00AC1D1F" w:rsidRPr="00E04CA3" w:rsidRDefault="00AC1D1F" w:rsidP="0095790B">
            <w:pPr>
              <w:widowControl w:val="0"/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Г. вещное.</w:t>
            </w:r>
          </w:p>
        </w:tc>
        <w:tc>
          <w:tcPr>
            <w:tcW w:w="2835" w:type="dxa"/>
          </w:tcPr>
          <w:p w:rsidR="0095790B" w:rsidRPr="00E04CA3" w:rsidRDefault="00AC1D1F" w:rsidP="0095790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Г</w:t>
            </w:r>
          </w:p>
        </w:tc>
        <w:tc>
          <w:tcPr>
            <w:tcW w:w="2375" w:type="dxa"/>
            <w:vAlign w:val="center"/>
          </w:tcPr>
          <w:p w:rsidR="0095790B" w:rsidRPr="00E04CA3" w:rsidRDefault="0095790B" w:rsidP="0095790B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  <w:r w:rsidR="00E832C5">
              <w:rPr>
                <w:rStyle w:val="2"/>
                <w:rFonts w:eastAsia="Arial Unicode MS"/>
              </w:rPr>
              <w:t>балл</w:t>
            </w:r>
          </w:p>
          <w:p w:rsidR="0095790B" w:rsidRPr="00E04CA3" w:rsidRDefault="00E832C5" w:rsidP="0095790B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95790B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9601B9">
        <w:tc>
          <w:tcPr>
            <w:tcW w:w="4361" w:type="dxa"/>
          </w:tcPr>
          <w:p w:rsidR="0095790B" w:rsidRPr="00E04CA3" w:rsidRDefault="0095790B" w:rsidP="0095790B">
            <w:pPr>
              <w:widowControl w:val="0"/>
              <w:tabs>
                <w:tab w:val="left" w:pos="245"/>
              </w:tabs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835" w:type="dxa"/>
          </w:tcPr>
          <w:p w:rsidR="0095790B" w:rsidRPr="00E04CA3" w:rsidRDefault="0095790B" w:rsidP="00D6402A">
            <w:pPr>
              <w:widowControl w:val="0"/>
              <w:spacing w:line="21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375" w:type="dxa"/>
          </w:tcPr>
          <w:p w:rsidR="0095790B" w:rsidRPr="00E04CA3" w:rsidRDefault="0095790B" w:rsidP="0095790B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5790B" w:rsidRPr="00E04CA3" w:rsidRDefault="00D6402A" w:rsidP="00D6402A">
            <w:pPr>
              <w:widowControl w:val="0"/>
              <w:spacing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 xml:space="preserve"> </w:t>
            </w:r>
          </w:p>
        </w:tc>
      </w:tr>
      <w:tr w:rsidR="005B6E53" w:rsidRPr="00E04CA3" w:rsidTr="009601B9">
        <w:tc>
          <w:tcPr>
            <w:tcW w:w="4361" w:type="dxa"/>
          </w:tcPr>
          <w:p w:rsidR="00D9727E" w:rsidRPr="00E04CA3" w:rsidRDefault="00D6402A" w:rsidP="00D9727E">
            <w:pPr>
              <w:spacing w:line="250" w:lineRule="exac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Style w:val="2"/>
                <w:rFonts w:eastAsia="Arial Unicode MS"/>
              </w:rPr>
              <w:t>5</w:t>
            </w:r>
            <w:r w:rsidR="00EF5AD5" w:rsidRPr="00E04CA3">
              <w:rPr>
                <w:rStyle w:val="2"/>
                <w:rFonts w:eastAsia="Arial Unicode MS"/>
              </w:rPr>
              <w:t>. В западных демократических странах экономические, социальные и культурные права считаются правами:</w:t>
            </w:r>
          </w:p>
          <w:p w:rsidR="00D9727E" w:rsidRPr="00E04CA3" w:rsidRDefault="00D9727E" w:rsidP="00D9727E">
            <w:pPr>
              <w:spacing w:line="250" w:lineRule="exact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>А. первого поколения</w:t>
            </w:r>
          </w:p>
          <w:p w:rsidR="00D9727E" w:rsidRPr="00E04CA3" w:rsidRDefault="00EF5AD5" w:rsidP="00D9727E">
            <w:pPr>
              <w:spacing w:line="250" w:lineRule="exact"/>
              <w:rPr>
                <w:rStyle w:val="20"/>
                <w:rFonts w:eastAsia="Arial Unicode MS"/>
                <w:b/>
                <w:bCs/>
              </w:rPr>
            </w:pPr>
            <w:r w:rsidRPr="00E04CA3">
              <w:rPr>
                <w:rStyle w:val="20"/>
                <w:rFonts w:eastAsia="Arial Unicode MS"/>
              </w:rPr>
              <w:t xml:space="preserve"> Б. второго поколения</w:t>
            </w:r>
          </w:p>
          <w:p w:rsidR="00D9727E" w:rsidRPr="00E04CA3" w:rsidRDefault="00F56E02" w:rsidP="00D9727E">
            <w:pPr>
              <w:spacing w:line="250" w:lineRule="exact"/>
              <w:rPr>
                <w:rStyle w:val="20"/>
                <w:rFonts w:eastAsia="Arial Unicode MS"/>
                <w:b/>
                <w:bCs/>
              </w:rPr>
            </w:pPr>
            <w:r w:rsidRPr="00E04CA3">
              <w:rPr>
                <w:rStyle w:val="20"/>
                <w:rFonts w:eastAsia="Arial Unicode MS"/>
              </w:rPr>
              <w:t>В. т</w:t>
            </w:r>
            <w:r w:rsidR="00EA34AC" w:rsidRPr="00E04CA3">
              <w:rPr>
                <w:rStyle w:val="20"/>
                <w:rFonts w:eastAsia="Arial Unicode MS"/>
              </w:rPr>
              <w:t>ретьего поколения</w:t>
            </w:r>
          </w:p>
          <w:p w:rsidR="00EF5AD5" w:rsidRPr="00E04CA3" w:rsidRDefault="00EA34AC" w:rsidP="00D9727E">
            <w:pPr>
              <w:spacing w:line="250" w:lineRule="exac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</w:pPr>
            <w:r w:rsidRPr="00E04CA3">
              <w:rPr>
                <w:rStyle w:val="20"/>
                <w:rFonts w:eastAsia="Arial Unicode MS"/>
              </w:rPr>
              <w:t>Г. четвертого поколения</w:t>
            </w:r>
          </w:p>
        </w:tc>
        <w:tc>
          <w:tcPr>
            <w:tcW w:w="2835" w:type="dxa"/>
          </w:tcPr>
          <w:p w:rsidR="00EF5AD5" w:rsidRPr="00E04CA3" w:rsidRDefault="00EF5AD5" w:rsidP="00EF5AD5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Б</w:t>
            </w:r>
          </w:p>
        </w:tc>
        <w:tc>
          <w:tcPr>
            <w:tcW w:w="2375" w:type="dxa"/>
          </w:tcPr>
          <w:p w:rsidR="00EF5AD5" w:rsidRPr="00E04CA3" w:rsidRDefault="00EF5AD5" w:rsidP="00EF5AD5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  <w:r w:rsidR="00E832C5">
              <w:rPr>
                <w:rStyle w:val="2"/>
                <w:rFonts w:eastAsia="Arial Unicode MS"/>
              </w:rPr>
              <w:t>балл</w:t>
            </w:r>
          </w:p>
          <w:p w:rsidR="00EF5AD5" w:rsidRPr="00E04CA3" w:rsidRDefault="00E832C5" w:rsidP="00EF5AD5">
            <w:pPr>
              <w:widowControl w:val="0"/>
              <w:spacing w:line="278" w:lineRule="exact"/>
              <w:jc w:val="center"/>
              <w:rPr>
                <w:rStyle w:val="2"/>
                <w:rFonts w:eastAsia="Arial Unicode MS"/>
              </w:rPr>
            </w:pPr>
            <w:proofErr w:type="gramStart"/>
            <w:r>
              <w:rPr>
                <w:rStyle w:val="2"/>
                <w:rFonts w:eastAsia="Arial Unicode MS"/>
              </w:rPr>
              <w:t>(</w:t>
            </w:r>
            <w:r w:rsidR="00EF5AD5" w:rsidRPr="00E04CA3">
              <w:rPr>
                <w:rStyle w:val="2"/>
                <w:rFonts w:eastAsia="Arial Unicode MS"/>
              </w:rPr>
              <w:t xml:space="preserve"> за любую ошибку 0</w:t>
            </w:r>
            <w:proofErr w:type="gramEnd"/>
          </w:p>
          <w:p w:rsidR="00EA34AC" w:rsidRPr="00E04CA3" w:rsidRDefault="00E832C5" w:rsidP="00EF5AD5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E04CA3">
              <w:rPr>
                <w:rStyle w:val="2"/>
                <w:rFonts w:eastAsia="Arial Unicode MS"/>
              </w:rPr>
              <w:t>Б</w:t>
            </w:r>
            <w:r w:rsidR="00EA34AC" w:rsidRPr="00E04CA3">
              <w:rPr>
                <w:rStyle w:val="2"/>
                <w:rFonts w:eastAsia="Arial Unicode MS"/>
              </w:rPr>
              <w:t>аллов</w:t>
            </w:r>
            <w:r>
              <w:rPr>
                <w:rStyle w:val="2"/>
                <w:rFonts w:eastAsia="Arial Unicode MS"/>
              </w:rPr>
              <w:t>)</w:t>
            </w:r>
            <w:proofErr w:type="gramEnd"/>
          </w:p>
        </w:tc>
      </w:tr>
      <w:tr w:rsidR="005B6E53" w:rsidRPr="00E04CA3" w:rsidTr="00730BFA">
        <w:tc>
          <w:tcPr>
            <w:tcW w:w="4361" w:type="dxa"/>
          </w:tcPr>
          <w:p w:rsidR="00D9727E" w:rsidRPr="00E04CA3" w:rsidRDefault="00D6402A" w:rsidP="00D9727E">
            <w:pPr>
              <w:spacing w:line="250" w:lineRule="exact"/>
              <w:rPr>
                <w:rStyle w:val="20"/>
                <w:rFonts w:eastAsiaTheme="minorHAnsi"/>
                <w:sz w:val="22"/>
                <w:szCs w:val="22"/>
                <w:lang w:eastAsia="en-US" w:bidi="ar-SA"/>
              </w:rPr>
            </w:pPr>
            <w:r>
              <w:rPr>
                <w:rStyle w:val="2"/>
                <w:rFonts w:eastAsia="Arial Unicode MS"/>
              </w:rPr>
              <w:t>6</w:t>
            </w:r>
            <w:r w:rsidR="00F663AB" w:rsidRPr="00E04CA3">
              <w:rPr>
                <w:rStyle w:val="2"/>
                <w:rFonts w:eastAsia="Arial Unicode MS"/>
              </w:rPr>
              <w:t>. Возможность выхода субъекта из состава федерации называется:</w:t>
            </w:r>
          </w:p>
          <w:p w:rsidR="00F663AB" w:rsidRPr="00E04CA3" w:rsidRDefault="007534CE" w:rsidP="00D9727E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0"/>
                <w:rFonts w:eastAsia="Arial Unicode MS"/>
              </w:rPr>
              <w:t>А</w:t>
            </w:r>
            <w:r w:rsidR="00F663AB" w:rsidRPr="00E04CA3">
              <w:rPr>
                <w:rStyle w:val="20"/>
                <w:rFonts w:eastAsia="Arial Unicode MS"/>
              </w:rPr>
              <w:t>. сецессия</w:t>
            </w:r>
          </w:p>
          <w:p w:rsidR="00F56E02" w:rsidRDefault="007534CE" w:rsidP="00F663AB">
            <w:pPr>
              <w:widowControl w:val="0"/>
              <w:tabs>
                <w:tab w:val="left" w:pos="250"/>
              </w:tabs>
              <w:spacing w:line="250" w:lineRule="exact"/>
              <w:jc w:val="both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Б</w:t>
            </w:r>
            <w:r w:rsidR="00F56E02" w:rsidRPr="00E04CA3">
              <w:rPr>
                <w:rStyle w:val="20"/>
                <w:rFonts w:eastAsia="Arial Unicode MS"/>
              </w:rPr>
              <w:t xml:space="preserve">. </w:t>
            </w:r>
            <w:r w:rsidR="009E1D15">
              <w:rPr>
                <w:rStyle w:val="20"/>
                <w:rFonts w:eastAsia="Arial Unicode MS"/>
              </w:rPr>
              <w:t>равноправие субъектов федерации</w:t>
            </w:r>
          </w:p>
          <w:p w:rsidR="007534CE" w:rsidRPr="009E1D15" w:rsidRDefault="007534CE" w:rsidP="00F663AB">
            <w:pPr>
              <w:widowControl w:val="0"/>
              <w:tabs>
                <w:tab w:val="left" w:pos="250"/>
              </w:tabs>
              <w:spacing w:line="250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Style w:val="20"/>
                <w:rFonts w:eastAsia="Arial Unicode MS"/>
              </w:rPr>
              <w:t>В. право на суверенитет</w:t>
            </w:r>
          </w:p>
        </w:tc>
        <w:tc>
          <w:tcPr>
            <w:tcW w:w="2835" w:type="dxa"/>
          </w:tcPr>
          <w:p w:rsidR="00F663AB" w:rsidRPr="00E04CA3" w:rsidRDefault="007534CE" w:rsidP="00F663A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А</w:t>
            </w:r>
          </w:p>
        </w:tc>
        <w:tc>
          <w:tcPr>
            <w:tcW w:w="2375" w:type="dxa"/>
            <w:vAlign w:val="center"/>
          </w:tcPr>
          <w:p w:rsidR="00F663AB" w:rsidRPr="00E04CA3" w:rsidRDefault="00F663AB" w:rsidP="00F663AB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MicrosoftSansSerif"/>
                <w:rFonts w:ascii="Times New Roman" w:hAnsi="Times New Roman" w:cs="Times New Roman"/>
              </w:rPr>
              <w:t>1</w:t>
            </w:r>
            <w:r w:rsidR="00E832C5">
              <w:rPr>
                <w:rStyle w:val="2MicrosoftSansSerif"/>
                <w:rFonts w:ascii="Times New Roman" w:hAnsi="Times New Roman" w:cs="Times New Roman"/>
              </w:rPr>
              <w:t>балл</w:t>
            </w:r>
          </w:p>
          <w:p w:rsidR="00F663AB" w:rsidRPr="00E04CA3" w:rsidRDefault="00E832C5" w:rsidP="00F663AB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F663AB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9601B9">
        <w:tc>
          <w:tcPr>
            <w:tcW w:w="4361" w:type="dxa"/>
          </w:tcPr>
          <w:p w:rsidR="00E638D0" w:rsidRPr="00E04CA3" w:rsidRDefault="00D6402A" w:rsidP="00E638D0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7</w:t>
            </w:r>
            <w:r w:rsidR="00E638D0" w:rsidRPr="00E04CA3">
              <w:rPr>
                <w:rStyle w:val="2"/>
                <w:rFonts w:eastAsia="Arial Unicode MS"/>
              </w:rPr>
              <w:t>. Как называется безвозмездное изъятие у собственника имущества в виде санкции за совершенное преступление или правонарушение?</w:t>
            </w:r>
          </w:p>
          <w:p w:rsidR="00E638D0" w:rsidRPr="00E04CA3" w:rsidRDefault="00E638D0" w:rsidP="00E638D0">
            <w:pPr>
              <w:widowControl w:val="0"/>
              <w:numPr>
                <w:ilvl w:val="0"/>
                <w:numId w:val="4"/>
              </w:numPr>
              <w:tabs>
                <w:tab w:val="left" w:pos="264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реквизиция;</w:t>
            </w:r>
          </w:p>
          <w:p w:rsidR="00E638D0" w:rsidRPr="00E04CA3" w:rsidRDefault="00E638D0" w:rsidP="00E638D0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 xml:space="preserve">Б. </w:t>
            </w:r>
            <w:r w:rsidR="00ED2950">
              <w:rPr>
                <w:rStyle w:val="20"/>
                <w:rFonts w:eastAsia="Arial Unicode MS"/>
              </w:rPr>
              <w:t>экспроприация</w:t>
            </w:r>
            <w:r w:rsidRPr="00E04CA3">
              <w:rPr>
                <w:rStyle w:val="20"/>
                <w:rFonts w:eastAsia="Arial Unicode MS"/>
              </w:rPr>
              <w:t>;</w:t>
            </w:r>
          </w:p>
          <w:p w:rsidR="00E638D0" w:rsidRPr="00E04CA3" w:rsidRDefault="00ED2950" w:rsidP="00E638D0">
            <w:pPr>
              <w:widowControl w:val="0"/>
              <w:numPr>
                <w:ilvl w:val="0"/>
                <w:numId w:val="4"/>
              </w:numPr>
              <w:tabs>
                <w:tab w:val="left" w:pos="245"/>
              </w:tabs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конфискация.</w:t>
            </w:r>
          </w:p>
        </w:tc>
        <w:tc>
          <w:tcPr>
            <w:tcW w:w="2835" w:type="dxa"/>
          </w:tcPr>
          <w:p w:rsidR="00E638D0" w:rsidRPr="00E04CA3" w:rsidRDefault="00102DD5" w:rsidP="00E638D0">
            <w:pPr>
              <w:widowControl w:val="0"/>
              <w:spacing w:line="21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 xml:space="preserve">                    </w:t>
            </w:r>
            <w:r w:rsidR="00ED2950">
              <w:rPr>
                <w:rStyle w:val="2"/>
                <w:rFonts w:eastAsia="Arial Unicode MS"/>
              </w:rPr>
              <w:t>В</w:t>
            </w:r>
          </w:p>
        </w:tc>
        <w:tc>
          <w:tcPr>
            <w:tcW w:w="2375" w:type="dxa"/>
          </w:tcPr>
          <w:p w:rsidR="00E638D0" w:rsidRPr="00E04CA3" w:rsidRDefault="00102DD5" w:rsidP="00E638D0">
            <w:pPr>
              <w:spacing w:line="274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0"/>
                <w:rFonts w:eastAsia="Arial Unicode MS"/>
              </w:rPr>
              <w:t xml:space="preserve"> </w:t>
            </w:r>
            <w:r w:rsidR="00E638D0" w:rsidRPr="00E04CA3">
              <w:rPr>
                <w:rStyle w:val="20"/>
                <w:rFonts w:eastAsia="Arial Unicode MS"/>
              </w:rPr>
              <w:t xml:space="preserve">  1</w:t>
            </w:r>
            <w:r w:rsidR="00E832C5">
              <w:rPr>
                <w:rStyle w:val="20"/>
                <w:rFonts w:eastAsia="Arial Unicode MS"/>
              </w:rPr>
              <w:t>балл</w:t>
            </w:r>
          </w:p>
          <w:p w:rsidR="00E638D0" w:rsidRPr="00E04CA3" w:rsidRDefault="00E832C5" w:rsidP="00E638D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E638D0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9601B9">
        <w:tc>
          <w:tcPr>
            <w:tcW w:w="4361" w:type="dxa"/>
          </w:tcPr>
          <w:p w:rsidR="00E638D0" w:rsidRPr="00E04CA3" w:rsidRDefault="00D6402A" w:rsidP="00E638D0">
            <w:pPr>
              <w:spacing w:line="259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8</w:t>
            </w:r>
            <w:r w:rsidR="00E638D0" w:rsidRPr="00E04CA3">
              <w:rPr>
                <w:rStyle w:val="2"/>
                <w:rFonts w:eastAsia="Arial Unicode MS"/>
              </w:rPr>
              <w:t>. Достижение лицом возраста уголовной ответственности происходит:</w:t>
            </w:r>
          </w:p>
          <w:p w:rsidR="00E638D0" w:rsidRPr="00E04CA3" w:rsidRDefault="00E638D0" w:rsidP="00E638D0">
            <w:pPr>
              <w:widowControl w:val="0"/>
              <w:numPr>
                <w:ilvl w:val="0"/>
                <w:numId w:val="5"/>
              </w:numPr>
              <w:tabs>
                <w:tab w:val="left" w:pos="269"/>
              </w:tabs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в день рождения;</w:t>
            </w:r>
          </w:p>
          <w:p w:rsidR="00E638D0" w:rsidRPr="00E04CA3" w:rsidRDefault="00E638D0" w:rsidP="00E638D0">
            <w:pPr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lastRenderedPageBreak/>
              <w:t>Б. с ноля часов суток дня рождения;</w:t>
            </w:r>
          </w:p>
          <w:p w:rsidR="00E638D0" w:rsidRPr="00E04CA3" w:rsidRDefault="00E638D0" w:rsidP="00E638D0">
            <w:pPr>
              <w:widowControl w:val="0"/>
              <w:numPr>
                <w:ilvl w:val="0"/>
                <w:numId w:val="5"/>
              </w:numPr>
              <w:tabs>
                <w:tab w:val="left" w:pos="245"/>
              </w:tabs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с полудня суток дня рождения;</w:t>
            </w:r>
          </w:p>
          <w:p w:rsidR="00E638D0" w:rsidRPr="00E04CA3" w:rsidRDefault="00E638D0" w:rsidP="00E638D0">
            <w:pPr>
              <w:widowControl w:val="0"/>
              <w:tabs>
                <w:tab w:val="left" w:pos="24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Г. с ноля часов следующих за днём рождения суток.</w:t>
            </w:r>
          </w:p>
        </w:tc>
        <w:tc>
          <w:tcPr>
            <w:tcW w:w="2835" w:type="dxa"/>
          </w:tcPr>
          <w:p w:rsidR="00E638D0" w:rsidRPr="00E04CA3" w:rsidRDefault="00E638D0" w:rsidP="00E638D0">
            <w:pPr>
              <w:widowControl w:val="0"/>
              <w:rPr>
                <w:rFonts w:ascii="Times New Roman" w:hAnsi="Times New Roman" w:cs="Times New Roman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375" w:type="dxa"/>
          </w:tcPr>
          <w:p w:rsidR="00E638D0" w:rsidRPr="00E04CA3" w:rsidRDefault="00E638D0" w:rsidP="00E638D0">
            <w:pPr>
              <w:spacing w:line="278" w:lineRule="exact"/>
              <w:rPr>
                <w:rFonts w:ascii="Times New Roman" w:hAnsi="Times New Roman" w:cs="Times New Roman"/>
                <w:color w:val="000000"/>
              </w:rPr>
            </w:pPr>
          </w:p>
          <w:p w:rsidR="00E638D0" w:rsidRPr="00E04CA3" w:rsidRDefault="00E832C5" w:rsidP="00E638D0">
            <w:pPr>
              <w:widowControl w:val="0"/>
              <w:spacing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 xml:space="preserve"> 1балл </w:t>
            </w:r>
            <w:proofErr w:type="gramStart"/>
            <w:r>
              <w:rPr>
                <w:rStyle w:val="2"/>
                <w:rFonts w:eastAsia="Arial Unicode MS"/>
              </w:rPr>
              <w:t>(</w:t>
            </w:r>
            <w:r w:rsidR="00E638D0" w:rsidRPr="00E04CA3">
              <w:rPr>
                <w:rStyle w:val="2"/>
                <w:rFonts w:eastAsia="Arial Unicode MS"/>
              </w:rPr>
              <w:t xml:space="preserve"> </w:t>
            </w:r>
            <w:proofErr w:type="gramEnd"/>
            <w:r w:rsidR="00E638D0" w:rsidRPr="00E04CA3">
              <w:rPr>
                <w:rStyle w:val="2"/>
                <w:rFonts w:eastAsia="Arial Unicode MS"/>
              </w:rPr>
              <w:t xml:space="preserve">за </w:t>
            </w:r>
            <w:r w:rsidR="00E638D0" w:rsidRPr="00E04CA3">
              <w:rPr>
                <w:rStyle w:val="2"/>
                <w:rFonts w:eastAsia="Arial Unicode MS"/>
              </w:rPr>
              <w:lastRenderedPageBreak/>
              <w:t>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9601B9">
        <w:tc>
          <w:tcPr>
            <w:tcW w:w="4361" w:type="dxa"/>
          </w:tcPr>
          <w:p w:rsidR="00A32811" w:rsidRPr="00E04CA3" w:rsidRDefault="00D6402A" w:rsidP="00A32811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lastRenderedPageBreak/>
              <w:t>9</w:t>
            </w:r>
            <w:r w:rsidR="00A32811" w:rsidRPr="00E04CA3">
              <w:rPr>
                <w:rStyle w:val="2"/>
                <w:rFonts w:eastAsia="Arial Unicode MS"/>
              </w:rPr>
              <w:t>. Совет Безопасности Российской Федерации является:</w:t>
            </w:r>
          </w:p>
          <w:p w:rsidR="00A32811" w:rsidRPr="00E04CA3" w:rsidRDefault="00A32811" w:rsidP="00A32811">
            <w:pPr>
              <w:tabs>
                <w:tab w:val="left" w:pos="269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А.</w:t>
            </w:r>
            <w:r w:rsidR="00102DD5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>консультативным органом;</w:t>
            </w:r>
          </w:p>
          <w:p w:rsidR="00A32811" w:rsidRPr="00E04CA3" w:rsidRDefault="00A32811" w:rsidP="00A32811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органом государственной власти;</w:t>
            </w:r>
          </w:p>
          <w:p w:rsidR="00A32811" w:rsidRPr="00E04CA3" w:rsidRDefault="00A32811" w:rsidP="00A32811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В.</w:t>
            </w:r>
            <w:r w:rsidR="00102DD5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>службой Министерства обороны Российской Федерации;</w:t>
            </w:r>
          </w:p>
          <w:p w:rsidR="00A32811" w:rsidRPr="00E04CA3" w:rsidRDefault="00A32811" w:rsidP="00A32811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Г. органом, обеспечивающим условия для реализации полномочий Президента Российской Федерации;</w:t>
            </w:r>
          </w:p>
          <w:p w:rsidR="00A32811" w:rsidRPr="00E04CA3" w:rsidRDefault="00A32811" w:rsidP="00A32811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Д. структурой Федеральной службы безопасности Российской Федерации.</w:t>
            </w:r>
          </w:p>
        </w:tc>
        <w:tc>
          <w:tcPr>
            <w:tcW w:w="2835" w:type="dxa"/>
          </w:tcPr>
          <w:p w:rsidR="00A32811" w:rsidRPr="00E04CA3" w:rsidRDefault="00A32811" w:rsidP="00A32811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Г</w:t>
            </w:r>
          </w:p>
        </w:tc>
        <w:tc>
          <w:tcPr>
            <w:tcW w:w="2375" w:type="dxa"/>
          </w:tcPr>
          <w:p w:rsidR="00A32811" w:rsidRPr="00E04CA3" w:rsidRDefault="00A32811" w:rsidP="00A32811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MicrosoftSansSerif"/>
                <w:rFonts w:ascii="Times New Roman" w:hAnsi="Times New Roman" w:cs="Times New Roman"/>
              </w:rPr>
              <w:t>1</w:t>
            </w:r>
            <w:r w:rsidR="00E832C5">
              <w:rPr>
                <w:rStyle w:val="2MicrosoftSansSerif"/>
                <w:rFonts w:ascii="Times New Roman" w:hAnsi="Times New Roman" w:cs="Times New Roman"/>
              </w:rPr>
              <w:t>балл</w:t>
            </w:r>
          </w:p>
          <w:p w:rsidR="00A32811" w:rsidRPr="00E04CA3" w:rsidRDefault="00E832C5" w:rsidP="00A32811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A32811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730BFA">
        <w:tc>
          <w:tcPr>
            <w:tcW w:w="4361" w:type="dxa"/>
            <w:vAlign w:val="bottom"/>
          </w:tcPr>
          <w:p w:rsidR="00A32811" w:rsidRPr="00E04CA3" w:rsidRDefault="00D6402A" w:rsidP="009E1D1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10</w:t>
            </w:r>
            <w:r w:rsidR="006A611B">
              <w:rPr>
                <w:rStyle w:val="2"/>
                <w:rFonts w:eastAsia="Arial Unicode MS"/>
              </w:rPr>
              <w:t>. Согласно Конституции РФ</w:t>
            </w:r>
            <w:r w:rsidR="00FD49D1">
              <w:rPr>
                <w:rStyle w:val="2"/>
                <w:rFonts w:eastAsia="Arial Unicode MS"/>
              </w:rPr>
              <w:t xml:space="preserve"> вправе объявлять амнистию:</w:t>
            </w:r>
          </w:p>
          <w:p w:rsidR="00FD49D1" w:rsidRDefault="00A32811" w:rsidP="009E1D15">
            <w:pPr>
              <w:rPr>
                <w:rStyle w:val="20"/>
                <w:rFonts w:eastAsia="Arial Unicode MS"/>
              </w:rPr>
            </w:pPr>
            <w:r w:rsidRPr="00E04CA3">
              <w:rPr>
                <w:rFonts w:ascii="Times New Roman" w:hAnsi="Times New Roman" w:cs="Times New Roman"/>
                <w:color w:val="000000"/>
              </w:rPr>
              <w:t xml:space="preserve">А. </w:t>
            </w:r>
            <w:r w:rsidR="00FD49D1">
              <w:rPr>
                <w:rStyle w:val="20"/>
                <w:rFonts w:eastAsia="Arial Unicode MS"/>
              </w:rPr>
              <w:t>председатель правительства РФ</w:t>
            </w:r>
          </w:p>
          <w:p w:rsidR="00A32811" w:rsidRDefault="00FD49D1" w:rsidP="009E1D15">
            <w:pPr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Б. Государственная Дума РФ;</w:t>
            </w:r>
          </w:p>
          <w:p w:rsidR="00FD49D1" w:rsidRDefault="00FD49D1" w:rsidP="009E1D1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В. Государственная Дума РФ при обязательном одобрении Советом Федерации РФ;</w:t>
            </w:r>
          </w:p>
          <w:p w:rsidR="00FD49D1" w:rsidRPr="00E04CA3" w:rsidRDefault="00FD49D1" w:rsidP="009E1D1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министр юстиции;</w:t>
            </w:r>
          </w:p>
          <w:p w:rsidR="00A32811" w:rsidRPr="00E04CA3" w:rsidRDefault="00FD49D1" w:rsidP="00FD49D1">
            <w:pPr>
              <w:widowControl w:val="0"/>
              <w:tabs>
                <w:tab w:val="left" w:pos="25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Президент РФ.</w:t>
            </w:r>
          </w:p>
          <w:p w:rsidR="00A32811" w:rsidRPr="00FD49D1" w:rsidRDefault="00A32811" w:rsidP="00FD49D1">
            <w:pPr>
              <w:jc w:val="both"/>
              <w:rPr>
                <w:rStyle w:val="20"/>
                <w:rFonts w:eastAsiaTheme="minorHAnsi"/>
                <w:color w:val="auto"/>
                <w:sz w:val="22"/>
                <w:szCs w:val="22"/>
                <w:lang w:eastAsia="en-US" w:bidi="ar-SA"/>
              </w:rPr>
            </w:pPr>
          </w:p>
          <w:p w:rsidR="003F047C" w:rsidRPr="00E04CA3" w:rsidRDefault="003F047C" w:rsidP="009E1D1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835" w:type="dxa"/>
          </w:tcPr>
          <w:p w:rsidR="00A32811" w:rsidRPr="00E04CA3" w:rsidRDefault="00FD49D1" w:rsidP="00A32811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Б</w:t>
            </w:r>
          </w:p>
        </w:tc>
        <w:tc>
          <w:tcPr>
            <w:tcW w:w="2375" w:type="dxa"/>
          </w:tcPr>
          <w:p w:rsidR="00A32811" w:rsidRPr="00E04CA3" w:rsidRDefault="00A32811" w:rsidP="00A32811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MicrosoftSansSerif"/>
                <w:rFonts w:ascii="Times New Roman" w:hAnsi="Times New Roman" w:cs="Times New Roman"/>
              </w:rPr>
              <w:t>1</w:t>
            </w:r>
            <w:r w:rsidR="00FD49D1">
              <w:rPr>
                <w:rStyle w:val="2MicrosoftSansSerif"/>
                <w:rFonts w:ascii="Times New Roman" w:hAnsi="Times New Roman" w:cs="Times New Roman"/>
              </w:rPr>
              <w:t>балл</w:t>
            </w:r>
          </w:p>
          <w:p w:rsidR="00A32811" w:rsidRPr="00E04CA3" w:rsidRDefault="00FD49D1" w:rsidP="00A32811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A32811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9601B9">
        <w:tc>
          <w:tcPr>
            <w:tcW w:w="4361" w:type="dxa"/>
          </w:tcPr>
          <w:p w:rsidR="00581A0D" w:rsidRPr="00E04CA3" w:rsidRDefault="00D6402A" w:rsidP="00581A0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11</w:t>
            </w:r>
            <w:r w:rsidR="00DD380E">
              <w:rPr>
                <w:rStyle w:val="2"/>
                <w:rFonts w:eastAsia="Arial Unicode MS"/>
              </w:rPr>
              <w:t>. Способность субъекта своими действиями осуществлять права и обязанности это</w:t>
            </w:r>
            <w:r w:rsidR="00581A0D" w:rsidRPr="00E04CA3">
              <w:rPr>
                <w:rStyle w:val="2"/>
                <w:rFonts w:eastAsia="Arial Unicode MS"/>
              </w:rPr>
              <w:t>:</w:t>
            </w:r>
          </w:p>
          <w:p w:rsidR="00581A0D" w:rsidRDefault="00DD380E" w:rsidP="00DD380E">
            <w:pPr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 xml:space="preserve">А. дееспособность;                                           </w:t>
            </w:r>
            <w:r w:rsidR="00102DD5">
              <w:rPr>
                <w:rStyle w:val="20"/>
                <w:rFonts w:eastAsia="Arial Unicode MS"/>
              </w:rPr>
              <w:t xml:space="preserve"> </w:t>
            </w:r>
            <w:r>
              <w:rPr>
                <w:rStyle w:val="20"/>
                <w:rFonts w:eastAsia="Arial Unicode MS"/>
              </w:rPr>
              <w:t xml:space="preserve"> </w:t>
            </w:r>
            <w:proofErr w:type="spellStart"/>
            <w:r w:rsidR="00102DD5">
              <w:rPr>
                <w:rStyle w:val="20"/>
                <w:rFonts w:eastAsia="Arial Unicode MS"/>
              </w:rPr>
              <w:t>Б.</w:t>
            </w:r>
            <w:r>
              <w:rPr>
                <w:rStyle w:val="20"/>
                <w:rFonts w:eastAsia="Arial Unicode MS"/>
              </w:rPr>
              <w:t>деликтоспособность</w:t>
            </w:r>
            <w:proofErr w:type="spellEnd"/>
            <w:r>
              <w:rPr>
                <w:rStyle w:val="20"/>
                <w:rFonts w:eastAsia="Arial Unicode MS"/>
              </w:rPr>
              <w:t>;</w:t>
            </w:r>
          </w:p>
          <w:p w:rsidR="00DD380E" w:rsidRDefault="00DD380E" w:rsidP="00DD380E">
            <w:pPr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 xml:space="preserve">В. </w:t>
            </w:r>
            <w:proofErr w:type="spellStart"/>
            <w:r>
              <w:rPr>
                <w:rStyle w:val="20"/>
                <w:rFonts w:eastAsia="Arial Unicode MS"/>
              </w:rPr>
              <w:t>правосубъектность</w:t>
            </w:r>
            <w:proofErr w:type="spellEnd"/>
            <w:r>
              <w:rPr>
                <w:rStyle w:val="20"/>
                <w:rFonts w:eastAsia="Arial Unicode MS"/>
              </w:rPr>
              <w:t>;</w:t>
            </w:r>
          </w:p>
          <w:p w:rsidR="00DD380E" w:rsidRPr="00DD380E" w:rsidRDefault="00DD380E" w:rsidP="00DD380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0"/>
                <w:rFonts w:eastAsia="Arial Unicode MS"/>
              </w:rPr>
              <w:t>Г. правоспособность.</w:t>
            </w:r>
          </w:p>
        </w:tc>
        <w:tc>
          <w:tcPr>
            <w:tcW w:w="2835" w:type="dxa"/>
          </w:tcPr>
          <w:p w:rsidR="00581A0D" w:rsidRPr="00E04CA3" w:rsidRDefault="00DD380E" w:rsidP="00581A0D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А</w:t>
            </w:r>
          </w:p>
        </w:tc>
        <w:tc>
          <w:tcPr>
            <w:tcW w:w="2375" w:type="dxa"/>
          </w:tcPr>
          <w:p w:rsidR="00581A0D" w:rsidRPr="00E04CA3" w:rsidRDefault="00581A0D" w:rsidP="00581A0D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MicrosoftSansSerif"/>
                <w:rFonts w:ascii="Times New Roman" w:hAnsi="Times New Roman" w:cs="Times New Roman"/>
              </w:rPr>
              <w:t>1</w:t>
            </w:r>
            <w:r w:rsidR="00DD380E">
              <w:rPr>
                <w:rStyle w:val="2MicrosoftSansSerif"/>
                <w:rFonts w:ascii="Times New Roman" w:hAnsi="Times New Roman" w:cs="Times New Roman"/>
              </w:rPr>
              <w:t>балл</w:t>
            </w:r>
          </w:p>
          <w:p w:rsidR="00581A0D" w:rsidRPr="00E04CA3" w:rsidRDefault="00DD380E" w:rsidP="00581A0D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581A0D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7B68AF">
        <w:tc>
          <w:tcPr>
            <w:tcW w:w="4361" w:type="dxa"/>
            <w:shd w:val="clear" w:color="auto" w:fill="auto"/>
            <w:vAlign w:val="bottom"/>
          </w:tcPr>
          <w:p w:rsidR="00D5781A" w:rsidRPr="00E04CA3" w:rsidRDefault="00D6402A" w:rsidP="007B68AF">
            <w:pPr>
              <w:spacing w:line="254" w:lineRule="exact"/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Style w:val="20"/>
                <w:rFonts w:eastAsia="Arial Unicode MS"/>
                <w:b/>
              </w:rPr>
              <w:t>12</w:t>
            </w:r>
            <w:r w:rsidR="007B68AF" w:rsidRPr="00E04CA3">
              <w:rPr>
                <w:rStyle w:val="20"/>
                <w:rFonts w:eastAsia="Arial Unicode MS"/>
                <w:b/>
              </w:rPr>
              <w:t>.Нормы устанавливаемые органами исполнительной власти по отношению к конституционным и законодательным нормам являются:</w:t>
            </w:r>
          </w:p>
          <w:p w:rsidR="007B68AF" w:rsidRPr="00E04CA3" w:rsidRDefault="007B68AF" w:rsidP="007B68AF">
            <w:pPr>
              <w:widowControl w:val="0"/>
              <w:numPr>
                <w:ilvl w:val="0"/>
                <w:numId w:val="8"/>
              </w:numPr>
              <w:tabs>
                <w:tab w:val="left" w:pos="331"/>
              </w:tabs>
              <w:spacing w:line="254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первичными;</w:t>
            </w:r>
          </w:p>
          <w:p w:rsidR="007B68AF" w:rsidRPr="00E04CA3" w:rsidRDefault="007B68AF" w:rsidP="007B68AF">
            <w:pPr>
              <w:spacing w:line="254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вторичными;</w:t>
            </w:r>
          </w:p>
          <w:p w:rsidR="00D5781A" w:rsidRPr="009E1D15" w:rsidRDefault="007B68AF" w:rsidP="00D5781A">
            <w:pPr>
              <w:widowControl w:val="0"/>
              <w:numPr>
                <w:ilvl w:val="0"/>
                <w:numId w:val="8"/>
              </w:numPr>
              <w:tabs>
                <w:tab w:val="left" w:pos="293"/>
              </w:tabs>
              <w:spacing w:line="254" w:lineRule="exact"/>
              <w:jc w:val="both"/>
              <w:rPr>
                <w:rStyle w:val="20"/>
                <w:rFonts w:eastAsiaTheme="minorHAnsi"/>
                <w:color w:val="auto"/>
                <w:sz w:val="22"/>
                <w:szCs w:val="22"/>
                <w:lang w:eastAsia="en-US" w:bidi="ar-SA"/>
              </w:rPr>
            </w:pPr>
            <w:r w:rsidRPr="00E04CA3">
              <w:rPr>
                <w:rStyle w:val="20"/>
                <w:rFonts w:eastAsia="Arial Unicode MS"/>
              </w:rPr>
              <w:t>третичными;</w:t>
            </w:r>
          </w:p>
          <w:p w:rsidR="00D5781A" w:rsidRPr="00E04CA3" w:rsidRDefault="007B68AF" w:rsidP="00D5781A">
            <w:pPr>
              <w:widowControl w:val="0"/>
              <w:tabs>
                <w:tab w:val="left" w:pos="293"/>
              </w:tabs>
              <w:spacing w:line="254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Fonts w:ascii="Times New Roman" w:hAnsi="Times New Roman" w:cs="Times New Roman"/>
              </w:rPr>
              <w:t>Г. не соотносятся друг с другом.</w:t>
            </w:r>
          </w:p>
        </w:tc>
        <w:tc>
          <w:tcPr>
            <w:tcW w:w="2835" w:type="dxa"/>
            <w:shd w:val="clear" w:color="auto" w:fill="auto"/>
          </w:tcPr>
          <w:p w:rsidR="007B68AF" w:rsidRDefault="00445C59" w:rsidP="007B68AF">
            <w:pPr>
              <w:widowControl w:val="0"/>
              <w:rPr>
                <w:rFonts w:ascii="Times New Roman" w:hAnsi="Times New Roman" w:cs="Times New Roman"/>
                <w:color w:val="000000"/>
                <w:sz w:val="10"/>
                <w:szCs w:val="10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  <w:lang w:bidi="ru-RU"/>
              </w:rPr>
              <w:t xml:space="preserve"> </w:t>
            </w:r>
          </w:p>
          <w:p w:rsidR="00445C59" w:rsidRDefault="00445C59" w:rsidP="007B68AF">
            <w:pPr>
              <w:widowControl w:val="0"/>
              <w:rPr>
                <w:rFonts w:ascii="Times New Roman" w:hAnsi="Times New Roman" w:cs="Times New Roman"/>
                <w:color w:val="000000"/>
                <w:sz w:val="10"/>
                <w:szCs w:val="10"/>
                <w:lang w:bidi="ru-RU"/>
              </w:rPr>
            </w:pPr>
          </w:p>
          <w:p w:rsidR="00445C59" w:rsidRPr="00445C59" w:rsidRDefault="00445C59" w:rsidP="007B68AF">
            <w:pPr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  <w:lang w:bidi="ru-RU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color w:val="000000"/>
                <w:sz w:val="10"/>
                <w:szCs w:val="10"/>
                <w:lang w:bidi="ru-RU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 Б</w:t>
            </w:r>
          </w:p>
        </w:tc>
        <w:tc>
          <w:tcPr>
            <w:tcW w:w="2375" w:type="dxa"/>
            <w:shd w:val="clear" w:color="auto" w:fill="auto"/>
          </w:tcPr>
          <w:p w:rsidR="00D5781A" w:rsidRPr="00E04CA3" w:rsidRDefault="00D5781A" w:rsidP="007B68AF">
            <w:pPr>
              <w:widowControl w:val="0"/>
              <w:spacing w:line="274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 xml:space="preserve">1 </w:t>
            </w:r>
            <w:r w:rsidR="00DD380E">
              <w:rPr>
                <w:rStyle w:val="2"/>
                <w:rFonts w:eastAsia="Arial Unicode MS"/>
              </w:rPr>
              <w:t>балл</w:t>
            </w:r>
          </w:p>
          <w:p w:rsidR="007B68AF" w:rsidRPr="00E04CA3" w:rsidRDefault="00DD380E" w:rsidP="007B68AF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D5781A" w:rsidRPr="00E04CA3">
              <w:rPr>
                <w:rStyle w:val="2"/>
                <w:rFonts w:eastAsia="Arial Unicode MS"/>
              </w:rPr>
              <w:t xml:space="preserve"> за </w:t>
            </w:r>
            <w:r w:rsidR="007B68AF" w:rsidRPr="00E04CA3">
              <w:rPr>
                <w:rStyle w:val="2"/>
                <w:rFonts w:eastAsia="Arial Unicode MS"/>
              </w:rPr>
              <w:t xml:space="preserve">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730BFA">
        <w:tc>
          <w:tcPr>
            <w:tcW w:w="4361" w:type="dxa"/>
            <w:vAlign w:val="bottom"/>
          </w:tcPr>
          <w:p w:rsidR="00D5781A" w:rsidRPr="00E04CA3" w:rsidRDefault="00D6402A" w:rsidP="00D5781A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13</w:t>
            </w:r>
            <w:r w:rsidR="00D5781A" w:rsidRPr="00E04CA3">
              <w:rPr>
                <w:rStyle w:val="2"/>
                <w:rFonts w:eastAsia="Arial Unicode MS"/>
              </w:rPr>
              <w:t>. Депутатом Государственной Думы Федерального Собрания РФ может быть избран гражданин:</w:t>
            </w:r>
          </w:p>
          <w:p w:rsidR="00D5781A" w:rsidRPr="00E04CA3" w:rsidRDefault="00D5781A" w:rsidP="00D5781A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Fonts w:ascii="Times New Roman" w:hAnsi="Times New Roman" w:cs="Times New Roman"/>
                <w:color w:val="000000"/>
              </w:rPr>
              <w:t xml:space="preserve">А. </w:t>
            </w:r>
            <w:proofErr w:type="gramStart"/>
            <w:r w:rsidRPr="00E04CA3">
              <w:rPr>
                <w:rStyle w:val="20"/>
                <w:rFonts w:eastAsia="Arial Unicode MS"/>
              </w:rPr>
              <w:t>достигший</w:t>
            </w:r>
            <w:proofErr w:type="gramEnd"/>
            <w:r w:rsidRPr="00E04CA3">
              <w:rPr>
                <w:rStyle w:val="20"/>
                <w:rFonts w:eastAsia="Arial Unicode MS"/>
              </w:rPr>
              <w:t xml:space="preserve"> сове</w:t>
            </w:r>
            <w:r w:rsidR="003A47C6">
              <w:rPr>
                <w:rStyle w:val="20"/>
                <w:rFonts w:eastAsia="Arial Unicode MS"/>
              </w:rPr>
              <w:t xml:space="preserve">ршеннолетия </w:t>
            </w:r>
          </w:p>
          <w:p w:rsidR="00D5781A" w:rsidRPr="00E04CA3" w:rsidRDefault="00D5781A" w:rsidP="00D5781A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 xml:space="preserve">Б. </w:t>
            </w:r>
            <w:proofErr w:type="gramStart"/>
            <w:r w:rsidRPr="00E04CA3">
              <w:rPr>
                <w:rStyle w:val="20"/>
                <w:rFonts w:eastAsia="Arial Unicode MS"/>
              </w:rPr>
              <w:t>достигший</w:t>
            </w:r>
            <w:proofErr w:type="gramEnd"/>
            <w:r w:rsidRPr="00E04CA3">
              <w:rPr>
                <w:rStyle w:val="20"/>
                <w:rFonts w:eastAsia="Arial Unicode MS"/>
              </w:rPr>
              <w:t xml:space="preserve"> 21 года и имеющий право участвовать в выборах</w:t>
            </w:r>
          </w:p>
          <w:p w:rsidR="00D5781A" w:rsidRPr="00E04CA3" w:rsidRDefault="00D5781A" w:rsidP="00D5781A">
            <w:pPr>
              <w:widowControl w:val="0"/>
              <w:tabs>
                <w:tab w:val="left" w:pos="390"/>
              </w:tabs>
              <w:spacing w:line="250" w:lineRule="exact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 xml:space="preserve">В. совершеннолетний дееспособный гражданин, постоянно проживающий в избирательном округе </w:t>
            </w:r>
          </w:p>
          <w:p w:rsidR="009E1D15" w:rsidRDefault="00D5781A" w:rsidP="00D5781A">
            <w:pPr>
              <w:widowControl w:val="0"/>
              <w:tabs>
                <w:tab w:val="left" w:pos="390"/>
              </w:tabs>
              <w:spacing w:line="250" w:lineRule="exact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 xml:space="preserve">Г. </w:t>
            </w:r>
            <w:proofErr w:type="gramStart"/>
            <w:r w:rsidRPr="00E04CA3">
              <w:rPr>
                <w:rStyle w:val="20"/>
                <w:rFonts w:eastAsia="Arial Unicode MS"/>
              </w:rPr>
              <w:t>достигший</w:t>
            </w:r>
            <w:proofErr w:type="gramEnd"/>
            <w:r w:rsidRPr="00E04CA3">
              <w:rPr>
                <w:rStyle w:val="20"/>
                <w:rFonts w:eastAsia="Arial Unicode MS"/>
              </w:rPr>
              <w:t xml:space="preserve"> 21 года и постоянно</w:t>
            </w:r>
          </w:p>
          <w:p w:rsidR="00D5781A" w:rsidRPr="00E04CA3" w:rsidRDefault="00D5781A" w:rsidP="00D5781A">
            <w:pPr>
              <w:widowControl w:val="0"/>
              <w:tabs>
                <w:tab w:val="left" w:pos="390"/>
              </w:tabs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 xml:space="preserve"> проживающий на территории РФ не менее 10 лет</w:t>
            </w:r>
          </w:p>
        </w:tc>
        <w:tc>
          <w:tcPr>
            <w:tcW w:w="2835" w:type="dxa"/>
          </w:tcPr>
          <w:p w:rsidR="00D5781A" w:rsidRPr="00E04CA3" w:rsidRDefault="00D5781A" w:rsidP="00D5781A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Б</w:t>
            </w:r>
          </w:p>
        </w:tc>
        <w:tc>
          <w:tcPr>
            <w:tcW w:w="2375" w:type="dxa"/>
          </w:tcPr>
          <w:p w:rsidR="00D5781A" w:rsidRPr="00E04CA3" w:rsidRDefault="00D5781A" w:rsidP="00D5781A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1</w:t>
            </w:r>
            <w:r w:rsidR="00DD380E">
              <w:rPr>
                <w:rStyle w:val="20"/>
                <w:rFonts w:eastAsia="Arial Unicode MS"/>
              </w:rPr>
              <w:t>балл</w:t>
            </w:r>
          </w:p>
          <w:p w:rsidR="00D5781A" w:rsidRPr="00E04CA3" w:rsidRDefault="00DD380E" w:rsidP="00D5781A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D5781A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 w:rsidR="003B6605"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730BFA">
        <w:tc>
          <w:tcPr>
            <w:tcW w:w="4361" w:type="dxa"/>
            <w:vAlign w:val="bottom"/>
          </w:tcPr>
          <w:p w:rsidR="0087590B" w:rsidRPr="00E04CA3" w:rsidRDefault="00BA7998" w:rsidP="0087590B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14</w:t>
            </w:r>
            <w:r w:rsidR="0087590B" w:rsidRPr="00E04CA3">
              <w:rPr>
                <w:rStyle w:val="2"/>
                <w:rFonts w:eastAsia="Arial Unicode MS"/>
              </w:rPr>
              <w:t>. На какое из перечисленных видов имущества не может быть обращено взыскание по исполнительным документам?</w:t>
            </w:r>
          </w:p>
          <w:p w:rsidR="0087590B" w:rsidRPr="00E04CA3" w:rsidRDefault="0087590B" w:rsidP="0087590B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Fonts w:ascii="Times New Roman" w:hAnsi="Times New Roman" w:cs="Times New Roman"/>
                <w:color w:val="000000"/>
              </w:rPr>
              <w:t xml:space="preserve">А. </w:t>
            </w:r>
            <w:r w:rsidRPr="00E04CA3">
              <w:rPr>
                <w:rStyle w:val="20"/>
                <w:rFonts w:eastAsia="Arial Unicode MS"/>
              </w:rPr>
              <w:t xml:space="preserve">Золотые украшение, подаренные должнику </w:t>
            </w:r>
            <w:r w:rsidR="003B6605">
              <w:rPr>
                <w:rStyle w:val="20"/>
                <w:rFonts w:eastAsia="Arial Unicode MS"/>
              </w:rPr>
              <w:t xml:space="preserve">                                                                   </w:t>
            </w:r>
            <w:r w:rsidRPr="00E04CA3">
              <w:rPr>
                <w:rStyle w:val="20"/>
                <w:rFonts w:eastAsia="Arial Unicode MS"/>
              </w:rPr>
              <w:t>Б. Автомобиль</w:t>
            </w:r>
          </w:p>
          <w:p w:rsidR="0087590B" w:rsidRPr="00E04CA3" w:rsidRDefault="0087590B" w:rsidP="0087590B">
            <w:pPr>
              <w:tabs>
                <w:tab w:val="left" w:pos="250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В.</w:t>
            </w:r>
            <w:r w:rsidR="009E1D15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>Коллекция марок</w:t>
            </w:r>
          </w:p>
          <w:p w:rsidR="0087590B" w:rsidRPr="00E04CA3" w:rsidRDefault="0087590B" w:rsidP="0087590B">
            <w:pPr>
              <w:widowControl w:val="0"/>
              <w:tabs>
                <w:tab w:val="left" w:pos="250"/>
              </w:tabs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Fonts w:ascii="Times New Roman" w:hAnsi="Times New Roman" w:cs="Times New Roman"/>
              </w:rPr>
              <w:t xml:space="preserve">Г.. </w:t>
            </w:r>
            <w:r w:rsidRPr="00E04CA3">
              <w:rPr>
                <w:rStyle w:val="20"/>
                <w:rFonts w:eastAsia="Arial Unicode MS"/>
              </w:rPr>
              <w:t>Призы и медали должника</w:t>
            </w:r>
          </w:p>
        </w:tc>
        <w:tc>
          <w:tcPr>
            <w:tcW w:w="2835" w:type="dxa"/>
          </w:tcPr>
          <w:p w:rsidR="0087590B" w:rsidRDefault="0087590B" w:rsidP="0087590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3B6605" w:rsidRDefault="003B6605" w:rsidP="0087590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3B6605" w:rsidRDefault="003B6605" w:rsidP="0087590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3B6605" w:rsidRPr="00E04CA3" w:rsidRDefault="003B6605" w:rsidP="0087590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</w:t>
            </w:r>
          </w:p>
        </w:tc>
        <w:tc>
          <w:tcPr>
            <w:tcW w:w="2375" w:type="dxa"/>
            <w:vAlign w:val="center"/>
          </w:tcPr>
          <w:p w:rsidR="0087590B" w:rsidRPr="00E04CA3" w:rsidRDefault="0087590B" w:rsidP="0087590B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7590B" w:rsidRPr="00E04CA3" w:rsidRDefault="003B6605" w:rsidP="0087590B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 xml:space="preserve">1балл     </w:t>
            </w:r>
            <w:proofErr w:type="gramStart"/>
            <w:r>
              <w:rPr>
                <w:rStyle w:val="2"/>
                <w:rFonts w:eastAsia="Arial Unicode MS"/>
              </w:rPr>
              <w:t>(</w:t>
            </w:r>
            <w:r w:rsidR="0087590B" w:rsidRPr="00E04CA3">
              <w:rPr>
                <w:rStyle w:val="2"/>
                <w:rFonts w:eastAsia="Arial Unicode MS"/>
              </w:rPr>
              <w:t xml:space="preserve"> </w:t>
            </w:r>
            <w:proofErr w:type="gramEnd"/>
            <w:r w:rsidR="0087590B" w:rsidRPr="00E04CA3">
              <w:rPr>
                <w:rStyle w:val="2"/>
                <w:rFonts w:eastAsia="Arial Unicode MS"/>
              </w:rPr>
              <w:t>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730BFA">
        <w:tc>
          <w:tcPr>
            <w:tcW w:w="4361" w:type="dxa"/>
          </w:tcPr>
          <w:p w:rsidR="0087590B" w:rsidRPr="00E04CA3" w:rsidRDefault="00BA7998" w:rsidP="0087590B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15</w:t>
            </w:r>
            <w:r w:rsidR="0087590B" w:rsidRPr="00E04CA3">
              <w:rPr>
                <w:rStyle w:val="2"/>
                <w:rFonts w:eastAsia="Arial Unicode MS"/>
              </w:rPr>
              <w:t>. Часть правовой нормы, которая указывает на конкретные условия, при которых данная норма действует, называется:</w:t>
            </w:r>
          </w:p>
          <w:p w:rsidR="0087590B" w:rsidRPr="00E04CA3" w:rsidRDefault="0087590B" w:rsidP="0087590B">
            <w:pPr>
              <w:widowControl w:val="0"/>
              <w:numPr>
                <w:ilvl w:val="0"/>
                <w:numId w:val="11"/>
              </w:num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диспозицией;</w:t>
            </w:r>
          </w:p>
          <w:p w:rsidR="0087590B" w:rsidRPr="00E04CA3" w:rsidRDefault="0087590B" w:rsidP="0087590B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гипотезой;</w:t>
            </w:r>
          </w:p>
          <w:p w:rsidR="0087590B" w:rsidRPr="00E04CA3" w:rsidRDefault="0087590B" w:rsidP="0087590B">
            <w:pPr>
              <w:widowControl w:val="0"/>
              <w:numPr>
                <w:ilvl w:val="0"/>
                <w:numId w:val="11"/>
              </w:numPr>
              <w:tabs>
                <w:tab w:val="left" w:pos="245"/>
              </w:tabs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lastRenderedPageBreak/>
              <w:t>санкцией.</w:t>
            </w:r>
          </w:p>
        </w:tc>
        <w:tc>
          <w:tcPr>
            <w:tcW w:w="2835" w:type="dxa"/>
          </w:tcPr>
          <w:p w:rsidR="0087590B" w:rsidRPr="00E04CA3" w:rsidRDefault="0087590B" w:rsidP="0087590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lastRenderedPageBreak/>
              <w:t>Б</w:t>
            </w:r>
          </w:p>
        </w:tc>
        <w:tc>
          <w:tcPr>
            <w:tcW w:w="2375" w:type="dxa"/>
            <w:vAlign w:val="center"/>
          </w:tcPr>
          <w:p w:rsidR="0087590B" w:rsidRPr="00E04CA3" w:rsidRDefault="0087590B" w:rsidP="0087590B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1</w:t>
            </w:r>
            <w:r w:rsidR="003B6605">
              <w:rPr>
                <w:rStyle w:val="20"/>
                <w:rFonts w:eastAsia="Arial Unicode MS"/>
              </w:rPr>
              <w:t>балл</w:t>
            </w:r>
          </w:p>
          <w:p w:rsidR="0087590B" w:rsidRPr="00E04CA3" w:rsidRDefault="003B6605" w:rsidP="0087590B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87590B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730BFA">
        <w:tc>
          <w:tcPr>
            <w:tcW w:w="4361" w:type="dxa"/>
          </w:tcPr>
          <w:p w:rsidR="00873FAC" w:rsidRPr="00E04CA3" w:rsidRDefault="00BA7998" w:rsidP="00873FAC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lastRenderedPageBreak/>
              <w:t>16</w:t>
            </w:r>
            <w:r w:rsidR="00873FAC" w:rsidRPr="00E04CA3">
              <w:rPr>
                <w:rStyle w:val="2"/>
                <w:rFonts w:eastAsia="Arial Unicode MS"/>
              </w:rPr>
              <w:t xml:space="preserve">. </w:t>
            </w:r>
            <w:proofErr w:type="gramStart"/>
            <w:r w:rsidR="00873FAC" w:rsidRPr="00E04CA3">
              <w:rPr>
                <w:rStyle w:val="2"/>
                <w:rFonts w:eastAsia="Arial Unicode MS"/>
              </w:rPr>
              <w:t>Сторонники</w:t>
            </w:r>
            <w:proofErr w:type="gramEnd"/>
            <w:r w:rsidR="00873FAC" w:rsidRPr="00E04CA3">
              <w:rPr>
                <w:rStyle w:val="2"/>
                <w:rFonts w:eastAsia="Arial Unicode MS"/>
              </w:rPr>
              <w:t xml:space="preserve"> какой теории возникновения государства и права считали, что в основе государства лежит разделение труда:</w:t>
            </w:r>
          </w:p>
          <w:p w:rsidR="00873FAC" w:rsidRPr="00E04CA3" w:rsidRDefault="00873FAC" w:rsidP="00873FAC">
            <w:pPr>
              <w:widowControl w:val="0"/>
              <w:numPr>
                <w:ilvl w:val="0"/>
                <w:numId w:val="12"/>
              </w:numPr>
              <w:tabs>
                <w:tab w:val="left" w:pos="259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Договорной</w:t>
            </w:r>
          </w:p>
          <w:p w:rsidR="00873FAC" w:rsidRPr="00E04CA3" w:rsidRDefault="00873FAC" w:rsidP="00873FAC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Патриархальной</w:t>
            </w:r>
          </w:p>
          <w:p w:rsidR="00873FAC" w:rsidRPr="009332FD" w:rsidRDefault="00873FAC" w:rsidP="00873FAC">
            <w:pPr>
              <w:widowControl w:val="0"/>
              <w:numPr>
                <w:ilvl w:val="0"/>
                <w:numId w:val="12"/>
              </w:numPr>
              <w:tabs>
                <w:tab w:val="left" w:pos="254"/>
              </w:tabs>
              <w:spacing w:line="250" w:lineRule="exact"/>
              <w:jc w:val="both"/>
              <w:rPr>
                <w:rStyle w:val="20"/>
                <w:rFonts w:eastAsiaTheme="minorHAnsi"/>
                <w:sz w:val="24"/>
                <w:szCs w:val="24"/>
                <w:lang w:eastAsia="en-US"/>
              </w:rPr>
            </w:pPr>
            <w:r w:rsidRPr="00E04CA3">
              <w:rPr>
                <w:rStyle w:val="20"/>
                <w:rFonts w:eastAsia="Arial Unicode MS"/>
              </w:rPr>
              <w:t>Марксистской</w:t>
            </w:r>
          </w:p>
          <w:p w:rsidR="009332FD" w:rsidRPr="00E04CA3" w:rsidRDefault="009332FD" w:rsidP="009332FD">
            <w:pPr>
              <w:widowControl w:val="0"/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Г. Англо-саксонской</w:t>
            </w:r>
          </w:p>
        </w:tc>
        <w:tc>
          <w:tcPr>
            <w:tcW w:w="2835" w:type="dxa"/>
          </w:tcPr>
          <w:p w:rsidR="00873FAC" w:rsidRPr="00E04CA3" w:rsidRDefault="00873FAC" w:rsidP="00873FAC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В</w:t>
            </w:r>
          </w:p>
        </w:tc>
        <w:tc>
          <w:tcPr>
            <w:tcW w:w="2375" w:type="dxa"/>
            <w:vAlign w:val="center"/>
          </w:tcPr>
          <w:p w:rsidR="00873FAC" w:rsidRPr="00E04CA3" w:rsidRDefault="00873FAC" w:rsidP="00873FAC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1</w:t>
            </w:r>
            <w:r w:rsidR="003B6605">
              <w:rPr>
                <w:rStyle w:val="20"/>
                <w:rFonts w:eastAsia="Arial Unicode MS"/>
              </w:rPr>
              <w:t>балл</w:t>
            </w:r>
          </w:p>
          <w:p w:rsidR="00873FAC" w:rsidRPr="00E04CA3" w:rsidRDefault="003B6605" w:rsidP="00873FAC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873FAC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730BFA">
        <w:tc>
          <w:tcPr>
            <w:tcW w:w="4361" w:type="dxa"/>
          </w:tcPr>
          <w:p w:rsidR="00873FAC" w:rsidRPr="00E04CA3" w:rsidRDefault="00BA7998" w:rsidP="00873FAC">
            <w:pPr>
              <w:spacing w:after="120" w:line="288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17</w:t>
            </w:r>
            <w:r w:rsidR="00873FAC" w:rsidRPr="00E04CA3">
              <w:rPr>
                <w:rStyle w:val="2"/>
                <w:rFonts w:eastAsia="Arial Unicode MS"/>
              </w:rPr>
              <w:t xml:space="preserve">. Президент РФ получает свои полномочия непосредственно </w:t>
            </w:r>
            <w:proofErr w:type="gramStart"/>
            <w:r w:rsidR="00873FAC" w:rsidRPr="00E04CA3">
              <w:rPr>
                <w:rStyle w:val="2"/>
                <w:rFonts w:eastAsia="Arial Unicode MS"/>
              </w:rPr>
              <w:t>от</w:t>
            </w:r>
            <w:proofErr w:type="gramEnd"/>
            <w:r w:rsidR="00873FAC" w:rsidRPr="00E04CA3">
              <w:rPr>
                <w:rStyle w:val="2"/>
                <w:rFonts w:eastAsia="Arial Unicode MS"/>
              </w:rPr>
              <w:t>:</w:t>
            </w:r>
          </w:p>
          <w:p w:rsidR="00873FAC" w:rsidRPr="00E04CA3" w:rsidRDefault="00873FAC" w:rsidP="00873FAC">
            <w:pPr>
              <w:widowControl w:val="0"/>
              <w:numPr>
                <w:ilvl w:val="0"/>
                <w:numId w:val="13"/>
              </w:numPr>
              <w:tabs>
                <w:tab w:val="left" w:pos="274"/>
              </w:tabs>
              <w:spacing w:before="120"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Народа</w:t>
            </w:r>
          </w:p>
          <w:p w:rsidR="00873FAC" w:rsidRPr="00E04CA3" w:rsidRDefault="00873FAC" w:rsidP="00873FAC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Центральной избирательной комиссии</w:t>
            </w:r>
          </w:p>
          <w:p w:rsidR="00873FAC" w:rsidRPr="00FE6834" w:rsidRDefault="00873FAC" w:rsidP="00873FAC">
            <w:pPr>
              <w:widowControl w:val="0"/>
              <w:numPr>
                <w:ilvl w:val="0"/>
                <w:numId w:val="13"/>
              </w:numPr>
              <w:tabs>
                <w:tab w:val="left" w:pos="254"/>
              </w:tabs>
              <w:spacing w:line="250" w:lineRule="exact"/>
              <w:jc w:val="both"/>
              <w:rPr>
                <w:rStyle w:val="20"/>
                <w:rFonts w:eastAsiaTheme="minorHAnsi"/>
                <w:sz w:val="24"/>
                <w:szCs w:val="24"/>
                <w:lang w:eastAsia="en-US"/>
              </w:rPr>
            </w:pPr>
            <w:r w:rsidRPr="00E04CA3">
              <w:rPr>
                <w:rStyle w:val="20"/>
                <w:rFonts w:eastAsia="Arial Unicode MS"/>
              </w:rPr>
              <w:t>Государственной думы</w:t>
            </w:r>
          </w:p>
          <w:p w:rsidR="00FE6834" w:rsidRPr="00E04CA3" w:rsidRDefault="00FE6834" w:rsidP="00FE6834">
            <w:pPr>
              <w:widowControl w:val="0"/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Г. Совета федерации</w:t>
            </w:r>
          </w:p>
        </w:tc>
        <w:tc>
          <w:tcPr>
            <w:tcW w:w="2835" w:type="dxa"/>
          </w:tcPr>
          <w:p w:rsidR="00873FAC" w:rsidRPr="00E04CA3" w:rsidRDefault="00873FAC" w:rsidP="00873FAC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А</w:t>
            </w:r>
          </w:p>
        </w:tc>
        <w:tc>
          <w:tcPr>
            <w:tcW w:w="2375" w:type="dxa"/>
            <w:vAlign w:val="center"/>
          </w:tcPr>
          <w:p w:rsidR="00873FAC" w:rsidRPr="00E04CA3" w:rsidRDefault="00873FAC" w:rsidP="00873FAC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1</w:t>
            </w:r>
            <w:r w:rsidR="00733954">
              <w:rPr>
                <w:rStyle w:val="20"/>
                <w:rFonts w:eastAsia="Arial Unicode MS"/>
              </w:rPr>
              <w:t>балл</w:t>
            </w:r>
          </w:p>
          <w:p w:rsidR="00873FAC" w:rsidRPr="00E04CA3" w:rsidRDefault="00733954" w:rsidP="00873FAC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873FAC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730BFA">
        <w:tc>
          <w:tcPr>
            <w:tcW w:w="4361" w:type="dxa"/>
          </w:tcPr>
          <w:p w:rsidR="00BF236A" w:rsidRDefault="00BA7998" w:rsidP="00BF236A">
            <w:pPr>
              <w:spacing w:line="250" w:lineRule="exact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18</w:t>
            </w:r>
            <w:r w:rsidR="00BF236A" w:rsidRPr="00E04CA3">
              <w:rPr>
                <w:rStyle w:val="2"/>
                <w:rFonts w:eastAsia="Arial Unicode MS"/>
              </w:rPr>
              <w:t>. Органы опеки и попечительства могут принять решение только с согласия ребёнка, достигшего возраста 10 лет:</w:t>
            </w:r>
          </w:p>
          <w:p w:rsidR="009E1D15" w:rsidRPr="00E04CA3" w:rsidRDefault="009E1D15" w:rsidP="00BF236A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</w:p>
          <w:p w:rsidR="00BF236A" w:rsidRPr="00E04CA3" w:rsidRDefault="00BF236A" w:rsidP="00BF236A">
            <w:pPr>
              <w:widowControl w:val="0"/>
              <w:numPr>
                <w:ilvl w:val="0"/>
                <w:numId w:val="14"/>
              </w:numPr>
              <w:tabs>
                <w:tab w:val="left" w:pos="264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о лишении родителей родительских прав</w:t>
            </w:r>
          </w:p>
          <w:p w:rsidR="00BF236A" w:rsidRPr="00E04CA3" w:rsidRDefault="00BF236A" w:rsidP="00BF236A">
            <w:pPr>
              <w:tabs>
                <w:tab w:val="left" w:pos="264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о восстановлении родителей в родительских правах</w:t>
            </w:r>
          </w:p>
          <w:p w:rsidR="00BF236A" w:rsidRPr="00E04CA3" w:rsidRDefault="00BF236A" w:rsidP="00BF236A">
            <w:pPr>
              <w:widowControl w:val="0"/>
              <w:numPr>
                <w:ilvl w:val="0"/>
                <w:numId w:val="14"/>
              </w:numPr>
              <w:tabs>
                <w:tab w:val="left" w:pos="240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об усыновлении и отмене усыновления</w:t>
            </w:r>
          </w:p>
          <w:p w:rsidR="00BF236A" w:rsidRPr="00E04CA3" w:rsidRDefault="00BF236A" w:rsidP="00BF236A">
            <w:pPr>
              <w:widowControl w:val="0"/>
              <w:tabs>
                <w:tab w:val="left" w:pos="240"/>
              </w:tabs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Fonts w:ascii="Times New Roman" w:hAnsi="Times New Roman" w:cs="Times New Roman"/>
              </w:rPr>
              <w:t xml:space="preserve">Г. </w:t>
            </w:r>
            <w:r w:rsidRPr="00E04CA3">
              <w:rPr>
                <w:rStyle w:val="20"/>
                <w:rFonts w:eastAsia="Arial Unicode MS"/>
              </w:rPr>
              <w:t>о передаче ребёнка на воспитание в приёмную семью '</w:t>
            </w:r>
          </w:p>
        </w:tc>
        <w:tc>
          <w:tcPr>
            <w:tcW w:w="2835" w:type="dxa"/>
          </w:tcPr>
          <w:p w:rsidR="00BF236A" w:rsidRPr="00E04CA3" w:rsidRDefault="00445C59" w:rsidP="00BF236A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</w:t>
            </w:r>
          </w:p>
        </w:tc>
        <w:tc>
          <w:tcPr>
            <w:tcW w:w="2375" w:type="dxa"/>
          </w:tcPr>
          <w:p w:rsidR="00BF236A" w:rsidRPr="00E04CA3" w:rsidRDefault="00BF236A" w:rsidP="00BF236A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1</w:t>
            </w:r>
            <w:r w:rsidR="00733954">
              <w:rPr>
                <w:rStyle w:val="20"/>
                <w:rFonts w:eastAsia="Arial Unicode MS"/>
              </w:rPr>
              <w:t>балл</w:t>
            </w:r>
          </w:p>
          <w:p w:rsidR="00BF236A" w:rsidRPr="00E04CA3" w:rsidRDefault="00733954" w:rsidP="00BF236A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BF236A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730BFA">
        <w:tc>
          <w:tcPr>
            <w:tcW w:w="4361" w:type="dxa"/>
          </w:tcPr>
          <w:p w:rsidR="005F4147" w:rsidRPr="00E04CA3" w:rsidRDefault="00BA7998" w:rsidP="009E1D1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19</w:t>
            </w:r>
            <w:r w:rsidR="005F4147" w:rsidRPr="00E04CA3">
              <w:rPr>
                <w:rStyle w:val="2"/>
                <w:rFonts w:eastAsia="Arial Unicode MS"/>
              </w:rPr>
              <w:t>. Срок принятия наследства по общему правилу:</w:t>
            </w:r>
          </w:p>
          <w:p w:rsidR="005F4147" w:rsidRPr="00E04CA3" w:rsidRDefault="005F4147" w:rsidP="009E1D15">
            <w:pPr>
              <w:widowControl w:val="0"/>
              <w:numPr>
                <w:ilvl w:val="0"/>
                <w:numId w:val="15"/>
              </w:numPr>
              <w:tabs>
                <w:tab w:val="left" w:pos="264"/>
              </w:tabs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составляет 6 месяцев:</w:t>
            </w:r>
          </w:p>
          <w:p w:rsidR="005F4147" w:rsidRPr="00E04CA3" w:rsidRDefault="005F4147" w:rsidP="009E1D15">
            <w:pPr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не ограничен;</w:t>
            </w:r>
          </w:p>
          <w:p w:rsidR="005F4147" w:rsidRPr="00E04CA3" w:rsidRDefault="005F4147" w:rsidP="009E1D15">
            <w:pPr>
              <w:widowControl w:val="0"/>
              <w:numPr>
                <w:ilvl w:val="0"/>
                <w:numId w:val="15"/>
              </w:numPr>
              <w:tabs>
                <w:tab w:val="left" w:pos="302"/>
              </w:tabs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3 месяца;</w:t>
            </w:r>
          </w:p>
          <w:p w:rsidR="0016369B" w:rsidRPr="00E04CA3" w:rsidRDefault="005F4147" w:rsidP="005F4147">
            <w:pPr>
              <w:widowControl w:val="0"/>
              <w:spacing w:line="254" w:lineRule="exact"/>
              <w:rPr>
                <w:rFonts w:ascii="Times New Roman" w:eastAsia="Arial Unicode MS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E04CA3">
              <w:rPr>
                <w:rStyle w:val="20"/>
                <w:rFonts w:eastAsia="Arial Unicode MS"/>
              </w:rPr>
              <w:t>Г. 1 год</w:t>
            </w:r>
          </w:p>
        </w:tc>
        <w:tc>
          <w:tcPr>
            <w:tcW w:w="2835" w:type="dxa"/>
          </w:tcPr>
          <w:p w:rsidR="005F4147" w:rsidRPr="00E04CA3" w:rsidRDefault="005F4147" w:rsidP="005F4147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А</w:t>
            </w:r>
          </w:p>
        </w:tc>
        <w:tc>
          <w:tcPr>
            <w:tcW w:w="2375" w:type="dxa"/>
          </w:tcPr>
          <w:p w:rsidR="005F4147" w:rsidRPr="00E04CA3" w:rsidRDefault="005F4147" w:rsidP="005F4147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  <w:r w:rsidR="00733954">
              <w:rPr>
                <w:rStyle w:val="2"/>
                <w:rFonts w:eastAsia="Arial Unicode MS"/>
              </w:rPr>
              <w:t>балл</w:t>
            </w:r>
          </w:p>
          <w:p w:rsidR="005F4147" w:rsidRPr="00E04CA3" w:rsidRDefault="00733954" w:rsidP="005F4147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5F4147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730BFA">
        <w:tc>
          <w:tcPr>
            <w:tcW w:w="4361" w:type="dxa"/>
            <w:vAlign w:val="bottom"/>
          </w:tcPr>
          <w:p w:rsidR="006E200A" w:rsidRPr="00E04CA3" w:rsidRDefault="00BA7998" w:rsidP="006E200A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20</w:t>
            </w:r>
            <w:r w:rsidR="006E200A" w:rsidRPr="00E04CA3">
              <w:rPr>
                <w:rStyle w:val="2"/>
                <w:rFonts w:eastAsia="Arial Unicode MS"/>
              </w:rPr>
              <w:t xml:space="preserve">. В </w:t>
            </w:r>
            <w:proofErr w:type="gramStart"/>
            <w:r w:rsidR="006E200A" w:rsidRPr="00E04CA3">
              <w:rPr>
                <w:rStyle w:val="2"/>
                <w:rFonts w:eastAsia="Arial Unicode MS"/>
              </w:rPr>
              <w:t>отношении</w:t>
            </w:r>
            <w:proofErr w:type="gramEnd"/>
            <w:r w:rsidR="006E200A" w:rsidRPr="00E04CA3">
              <w:rPr>
                <w:rStyle w:val="2"/>
                <w:rFonts w:eastAsia="Arial Unicode MS"/>
              </w:rPr>
              <w:t xml:space="preserve"> каких из нижеследующих нормативных актов Президент НЕ имеет права вето в Российской Федерации?</w:t>
            </w:r>
          </w:p>
          <w:p w:rsidR="006E200A" w:rsidRPr="00E04CA3" w:rsidRDefault="006E200A" w:rsidP="006E200A">
            <w:pPr>
              <w:widowControl w:val="0"/>
              <w:numPr>
                <w:ilvl w:val="0"/>
                <w:numId w:val="16"/>
              </w:numPr>
              <w:tabs>
                <w:tab w:val="left" w:pos="259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Федеральные законы</w:t>
            </w:r>
          </w:p>
          <w:p w:rsidR="006E200A" w:rsidRPr="00E04CA3" w:rsidRDefault="006E200A" w:rsidP="006E200A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Законы субъектов Федерации</w:t>
            </w:r>
          </w:p>
          <w:p w:rsidR="006E200A" w:rsidRPr="00E04CA3" w:rsidRDefault="006E200A" w:rsidP="006E200A">
            <w:pPr>
              <w:widowControl w:val="0"/>
              <w:numPr>
                <w:ilvl w:val="0"/>
                <w:numId w:val="16"/>
              </w:num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Постановления Правительства РФ</w:t>
            </w:r>
          </w:p>
          <w:p w:rsidR="006E200A" w:rsidRPr="00E04CA3" w:rsidRDefault="006E200A" w:rsidP="006E200A">
            <w:pPr>
              <w:widowControl w:val="0"/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Г. Федеральные конституционные законы</w:t>
            </w:r>
          </w:p>
        </w:tc>
        <w:tc>
          <w:tcPr>
            <w:tcW w:w="2835" w:type="dxa"/>
          </w:tcPr>
          <w:p w:rsidR="006E200A" w:rsidRPr="00E04CA3" w:rsidRDefault="006E200A" w:rsidP="006E200A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Г</w:t>
            </w:r>
          </w:p>
        </w:tc>
        <w:tc>
          <w:tcPr>
            <w:tcW w:w="2375" w:type="dxa"/>
          </w:tcPr>
          <w:p w:rsidR="006E200A" w:rsidRPr="00E04CA3" w:rsidRDefault="006E200A" w:rsidP="006E200A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</w:p>
          <w:p w:rsidR="006E200A" w:rsidRPr="00E04CA3" w:rsidRDefault="006E200A" w:rsidP="006E200A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5B6E53" w:rsidRPr="00E04CA3" w:rsidTr="00730BFA">
        <w:tc>
          <w:tcPr>
            <w:tcW w:w="4361" w:type="dxa"/>
          </w:tcPr>
          <w:p w:rsidR="006E200A" w:rsidRDefault="00BA7998" w:rsidP="006E200A">
            <w:pPr>
              <w:spacing w:line="250" w:lineRule="exact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21</w:t>
            </w:r>
            <w:r w:rsidR="006E200A" w:rsidRPr="00E04CA3">
              <w:rPr>
                <w:rStyle w:val="2"/>
                <w:rFonts w:eastAsia="Arial Unicode MS"/>
              </w:rPr>
              <w:t>. В каких случаях несовершеннолетние становятся полностью дееспособными:</w:t>
            </w:r>
          </w:p>
          <w:p w:rsidR="006E200A" w:rsidRPr="009E1D15" w:rsidRDefault="006E200A" w:rsidP="007D7016">
            <w:pPr>
              <w:widowControl w:val="0"/>
              <w:tabs>
                <w:tab w:val="left" w:pos="274"/>
              </w:tabs>
              <w:spacing w:line="250" w:lineRule="exact"/>
              <w:jc w:val="both"/>
              <w:rPr>
                <w:rFonts w:ascii="Times New Roman" w:hAnsi="Times New Roman" w:cs="Times New Roman"/>
                <w:b/>
              </w:rPr>
            </w:pPr>
          </w:p>
          <w:p w:rsidR="006E200A" w:rsidRPr="00E04CA3" w:rsidRDefault="007D7016" w:rsidP="006E200A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="Arial Unicode MS"/>
              </w:rPr>
              <w:t>А</w:t>
            </w:r>
            <w:r w:rsidR="006E200A" w:rsidRPr="00E04CA3">
              <w:rPr>
                <w:rStyle w:val="20"/>
                <w:rFonts w:eastAsia="Arial Unicode MS"/>
              </w:rPr>
              <w:t>. с момента рождения первого ребенка;</w:t>
            </w:r>
          </w:p>
          <w:p w:rsidR="006E200A" w:rsidRPr="00E04CA3" w:rsidRDefault="007D7016" w:rsidP="007D7016">
            <w:pPr>
              <w:widowControl w:val="0"/>
              <w:tabs>
                <w:tab w:val="left" w:pos="245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="Arial Unicode MS"/>
              </w:rPr>
              <w:t xml:space="preserve">Б. </w:t>
            </w:r>
            <w:r w:rsidR="006E200A" w:rsidRPr="00E04CA3">
              <w:rPr>
                <w:rStyle w:val="20"/>
                <w:rFonts w:eastAsia="Arial Unicode MS"/>
              </w:rPr>
              <w:t>с момента рождения второго ребенка;</w:t>
            </w:r>
          </w:p>
          <w:p w:rsidR="006E200A" w:rsidRDefault="007D7016" w:rsidP="006E200A">
            <w:pPr>
              <w:widowControl w:val="0"/>
              <w:tabs>
                <w:tab w:val="left" w:pos="245"/>
              </w:tabs>
              <w:spacing w:line="250" w:lineRule="exact"/>
              <w:jc w:val="both"/>
              <w:rPr>
                <w:rStyle w:val="20"/>
                <w:rFonts w:eastAsia="Arial Unicode MS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6E200A" w:rsidRPr="00E04CA3">
              <w:rPr>
                <w:rFonts w:ascii="Times New Roman" w:hAnsi="Times New Roman" w:cs="Times New Roman"/>
              </w:rPr>
              <w:t>.</w:t>
            </w:r>
            <w:r w:rsidR="00102DD5">
              <w:rPr>
                <w:rFonts w:ascii="Times New Roman" w:hAnsi="Times New Roman" w:cs="Times New Roman"/>
              </w:rPr>
              <w:t xml:space="preserve"> </w:t>
            </w:r>
            <w:r w:rsidR="006E200A" w:rsidRPr="00E04CA3">
              <w:rPr>
                <w:rStyle w:val="20"/>
                <w:rFonts w:eastAsia="Arial Unicode MS"/>
              </w:rPr>
              <w:t>после создания произведений науки, литературы, искусства</w:t>
            </w:r>
          </w:p>
          <w:p w:rsidR="007D7016" w:rsidRPr="00E04CA3" w:rsidRDefault="007D7016" w:rsidP="006E200A">
            <w:pPr>
              <w:widowControl w:val="0"/>
              <w:tabs>
                <w:tab w:val="left" w:pos="245"/>
              </w:tabs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Г. с момента регистрации брака.</w:t>
            </w:r>
          </w:p>
        </w:tc>
        <w:tc>
          <w:tcPr>
            <w:tcW w:w="2835" w:type="dxa"/>
          </w:tcPr>
          <w:p w:rsidR="006E200A" w:rsidRPr="00E04CA3" w:rsidRDefault="007D7016" w:rsidP="006E200A">
            <w:pPr>
              <w:widowControl w:val="0"/>
              <w:spacing w:line="18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9pt"/>
                <w:rFonts w:eastAsia="Arial Unicode MS"/>
              </w:rPr>
              <w:t>Г</w:t>
            </w:r>
          </w:p>
        </w:tc>
        <w:tc>
          <w:tcPr>
            <w:tcW w:w="2375" w:type="dxa"/>
          </w:tcPr>
          <w:p w:rsidR="006E200A" w:rsidRPr="00E04CA3" w:rsidRDefault="006E200A" w:rsidP="006E200A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  <w:r w:rsidR="0024632C">
              <w:rPr>
                <w:rStyle w:val="2"/>
                <w:rFonts w:eastAsia="Arial Unicode MS"/>
              </w:rPr>
              <w:t>балл</w:t>
            </w:r>
          </w:p>
          <w:p w:rsidR="006E200A" w:rsidRPr="00E04CA3" w:rsidRDefault="0024632C" w:rsidP="006E200A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6E200A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730BFA">
        <w:tc>
          <w:tcPr>
            <w:tcW w:w="4361" w:type="dxa"/>
          </w:tcPr>
          <w:p w:rsidR="006E200A" w:rsidRDefault="00F86C33" w:rsidP="006E200A">
            <w:pPr>
              <w:spacing w:line="250" w:lineRule="exact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22</w:t>
            </w:r>
            <w:r w:rsidR="006E200A" w:rsidRPr="00E04CA3">
              <w:rPr>
                <w:rStyle w:val="2"/>
                <w:rFonts w:eastAsia="Arial Unicode MS"/>
              </w:rPr>
              <w:t>. Юридич</w:t>
            </w:r>
            <w:r w:rsidR="0024632C">
              <w:rPr>
                <w:rStyle w:val="2"/>
                <w:rFonts w:eastAsia="Arial Unicode MS"/>
              </w:rPr>
              <w:t xml:space="preserve">еские факты можно подразделить </w:t>
            </w:r>
            <w:proofErr w:type="gramStart"/>
            <w:r w:rsidR="0024632C">
              <w:rPr>
                <w:rStyle w:val="2"/>
                <w:rFonts w:eastAsia="Arial Unicode MS"/>
              </w:rPr>
              <w:t>н</w:t>
            </w:r>
            <w:r w:rsidR="006E200A" w:rsidRPr="00E04CA3">
              <w:rPr>
                <w:rStyle w:val="2"/>
                <w:rFonts w:eastAsia="Arial Unicode MS"/>
              </w:rPr>
              <w:t>а</w:t>
            </w:r>
            <w:proofErr w:type="gramEnd"/>
            <w:r w:rsidR="006E200A" w:rsidRPr="00E04CA3">
              <w:rPr>
                <w:rStyle w:val="2"/>
                <w:rFonts w:eastAsia="Arial Unicode MS"/>
              </w:rPr>
              <w:t>:</w:t>
            </w:r>
          </w:p>
          <w:p w:rsidR="009E1D15" w:rsidRPr="00E04CA3" w:rsidRDefault="009E1D15" w:rsidP="006E200A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</w:p>
          <w:p w:rsidR="006E200A" w:rsidRPr="00E04CA3" w:rsidRDefault="006E200A" w:rsidP="006E200A">
            <w:pPr>
              <w:widowControl w:val="0"/>
              <w:numPr>
                <w:ilvl w:val="0"/>
                <w:numId w:val="18"/>
              </w:numPr>
              <w:tabs>
                <w:tab w:val="left" w:pos="264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события и преступления;</w:t>
            </w:r>
          </w:p>
          <w:p w:rsidR="006E200A" w:rsidRPr="00E04CA3" w:rsidRDefault="006E200A" w:rsidP="006E200A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</w:t>
            </w:r>
            <w:r w:rsidR="009E1D15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>следствия и действия;</w:t>
            </w:r>
          </w:p>
          <w:p w:rsidR="006E200A" w:rsidRPr="00E04CA3" w:rsidRDefault="006E200A" w:rsidP="006E200A">
            <w:pPr>
              <w:widowControl w:val="0"/>
              <w:numPr>
                <w:ilvl w:val="0"/>
                <w:numId w:val="18"/>
              </w:num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проступки и события;</w:t>
            </w:r>
          </w:p>
          <w:p w:rsidR="006E200A" w:rsidRPr="00E04CA3" w:rsidRDefault="006E200A" w:rsidP="006E200A">
            <w:pPr>
              <w:widowControl w:val="0"/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Г. события и действия.</w:t>
            </w:r>
          </w:p>
        </w:tc>
        <w:tc>
          <w:tcPr>
            <w:tcW w:w="2835" w:type="dxa"/>
          </w:tcPr>
          <w:p w:rsidR="006E200A" w:rsidRPr="00E04CA3" w:rsidRDefault="00445C59" w:rsidP="006E200A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Г</w:t>
            </w:r>
          </w:p>
        </w:tc>
        <w:tc>
          <w:tcPr>
            <w:tcW w:w="2375" w:type="dxa"/>
            <w:vAlign w:val="center"/>
          </w:tcPr>
          <w:p w:rsidR="006E200A" w:rsidRPr="00E04CA3" w:rsidRDefault="006E200A" w:rsidP="006E200A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  <w:r w:rsidR="0024632C">
              <w:rPr>
                <w:rStyle w:val="2"/>
                <w:rFonts w:eastAsia="Arial Unicode MS"/>
              </w:rPr>
              <w:t>балл</w:t>
            </w:r>
          </w:p>
          <w:p w:rsidR="006E200A" w:rsidRPr="00E04CA3" w:rsidRDefault="0024632C" w:rsidP="006E200A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6E200A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730BFA">
        <w:tc>
          <w:tcPr>
            <w:tcW w:w="4361" w:type="dxa"/>
          </w:tcPr>
          <w:p w:rsidR="00587069" w:rsidRDefault="00F86C33" w:rsidP="00587069">
            <w:pPr>
              <w:spacing w:line="250" w:lineRule="exact"/>
              <w:rPr>
                <w:rStyle w:val="2"/>
                <w:rFonts w:eastAsia="Tahoma"/>
              </w:rPr>
            </w:pPr>
            <w:r>
              <w:rPr>
                <w:rStyle w:val="2"/>
                <w:rFonts w:eastAsia="Tahoma"/>
              </w:rPr>
              <w:t>23</w:t>
            </w:r>
            <w:r w:rsidR="00587069" w:rsidRPr="00E04CA3">
              <w:rPr>
                <w:rStyle w:val="2"/>
                <w:rFonts w:eastAsia="Tahoma"/>
              </w:rPr>
              <w:t>. Согласие ребенка на изменение имени обязательно по достижении им возраста:</w:t>
            </w:r>
          </w:p>
          <w:p w:rsidR="009E1D15" w:rsidRPr="00E04CA3" w:rsidRDefault="009E1D15" w:rsidP="00587069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</w:p>
          <w:p w:rsidR="00587069" w:rsidRPr="00E04CA3" w:rsidRDefault="00587069" w:rsidP="00587069">
            <w:pPr>
              <w:widowControl w:val="0"/>
              <w:numPr>
                <w:ilvl w:val="0"/>
                <w:numId w:val="19"/>
              </w:numPr>
              <w:tabs>
                <w:tab w:val="left" w:pos="240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10 лет;</w:t>
            </w:r>
          </w:p>
          <w:p w:rsidR="00587069" w:rsidRPr="00E04CA3" w:rsidRDefault="00587069" w:rsidP="00587069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14 лет;</w:t>
            </w:r>
          </w:p>
          <w:p w:rsidR="00587069" w:rsidRPr="00E04CA3" w:rsidRDefault="00587069" w:rsidP="00587069">
            <w:pPr>
              <w:widowControl w:val="0"/>
              <w:numPr>
                <w:ilvl w:val="0"/>
                <w:numId w:val="19"/>
              </w:numPr>
              <w:tabs>
                <w:tab w:val="left" w:pos="216"/>
              </w:tabs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16 лет.</w:t>
            </w:r>
          </w:p>
        </w:tc>
        <w:tc>
          <w:tcPr>
            <w:tcW w:w="2835" w:type="dxa"/>
          </w:tcPr>
          <w:p w:rsidR="00587069" w:rsidRPr="00E04CA3" w:rsidRDefault="00587069" w:rsidP="00587069">
            <w:pPr>
              <w:widowControl w:val="0"/>
              <w:spacing w:line="18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9pt"/>
                <w:rFonts w:eastAsia="Arial Unicode MS"/>
              </w:rPr>
              <w:t>А</w:t>
            </w:r>
          </w:p>
        </w:tc>
        <w:tc>
          <w:tcPr>
            <w:tcW w:w="2375" w:type="dxa"/>
            <w:vAlign w:val="center"/>
          </w:tcPr>
          <w:p w:rsidR="00587069" w:rsidRPr="00E04CA3" w:rsidRDefault="00587069" w:rsidP="00587069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Tahoma"/>
              </w:rPr>
              <w:t>1</w:t>
            </w:r>
            <w:r w:rsidR="0024632C">
              <w:rPr>
                <w:rStyle w:val="2"/>
                <w:rFonts w:eastAsia="Tahoma"/>
              </w:rPr>
              <w:t>балл</w:t>
            </w:r>
          </w:p>
          <w:p w:rsidR="00587069" w:rsidRPr="00E04CA3" w:rsidRDefault="0024632C" w:rsidP="00587069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Tahoma"/>
              </w:rPr>
              <w:t>(</w:t>
            </w:r>
            <w:r w:rsidR="00587069" w:rsidRPr="00E04CA3">
              <w:rPr>
                <w:rStyle w:val="2"/>
                <w:rFonts w:eastAsia="Tahoma"/>
              </w:rPr>
              <w:t xml:space="preserve"> за любую ошибку 0 баллов</w:t>
            </w:r>
            <w:r>
              <w:rPr>
                <w:rStyle w:val="2"/>
                <w:rFonts w:eastAsia="Tahoma"/>
              </w:rPr>
              <w:t>)</w:t>
            </w:r>
          </w:p>
        </w:tc>
      </w:tr>
      <w:tr w:rsidR="005B6E53" w:rsidRPr="00E04CA3" w:rsidTr="00730BFA">
        <w:tc>
          <w:tcPr>
            <w:tcW w:w="4361" w:type="dxa"/>
          </w:tcPr>
          <w:p w:rsidR="00587069" w:rsidRDefault="00F86C33" w:rsidP="00587069">
            <w:pPr>
              <w:spacing w:line="250" w:lineRule="exact"/>
              <w:rPr>
                <w:rStyle w:val="2"/>
                <w:rFonts w:eastAsia="Tahoma"/>
              </w:rPr>
            </w:pPr>
            <w:r>
              <w:rPr>
                <w:rStyle w:val="29"/>
                <w:rFonts w:ascii="Times New Roman" w:eastAsia="Arial Unicode MS" w:hAnsi="Times New Roman" w:cs="Times New Roman"/>
                <w:bCs w:val="0"/>
                <w:i w:val="0"/>
                <w:spacing w:val="10"/>
                <w:sz w:val="19"/>
                <w:szCs w:val="19"/>
              </w:rPr>
              <w:t>24</w:t>
            </w:r>
            <w:r w:rsidR="00587069" w:rsidRPr="00E04CA3">
              <w:rPr>
                <w:rStyle w:val="29"/>
                <w:rFonts w:ascii="Times New Roman" w:eastAsiaTheme="minorHAnsi" w:hAnsi="Times New Roman" w:cs="Times New Roman"/>
                <w:i w:val="0"/>
              </w:rPr>
              <w:t>.</w:t>
            </w:r>
            <w:r w:rsidR="00587069" w:rsidRPr="00E04CA3">
              <w:rPr>
                <w:rStyle w:val="20"/>
                <w:rFonts w:eastAsia="Arial Unicode MS"/>
              </w:rPr>
              <w:t xml:space="preserve"> </w:t>
            </w:r>
            <w:r w:rsidR="00587069" w:rsidRPr="00E04CA3">
              <w:rPr>
                <w:rStyle w:val="2"/>
                <w:rFonts w:eastAsia="Tahoma"/>
              </w:rPr>
              <w:t>Правовые нормы, установленные и охраняемые государством, - это:</w:t>
            </w:r>
          </w:p>
          <w:p w:rsidR="009E1D15" w:rsidRPr="00E04CA3" w:rsidRDefault="009E1D15" w:rsidP="00587069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</w:p>
          <w:p w:rsidR="00587069" w:rsidRPr="00E04CA3" w:rsidRDefault="00587069" w:rsidP="00587069">
            <w:pPr>
              <w:widowControl w:val="0"/>
              <w:numPr>
                <w:ilvl w:val="0"/>
                <w:numId w:val="20"/>
              </w:numPr>
              <w:tabs>
                <w:tab w:val="left" w:pos="274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lastRenderedPageBreak/>
              <w:t>нормы общепринятого поведения;</w:t>
            </w:r>
          </w:p>
          <w:p w:rsidR="00587069" w:rsidRPr="00E04CA3" w:rsidRDefault="00587069" w:rsidP="00587069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нормы морали;</w:t>
            </w:r>
          </w:p>
          <w:p w:rsidR="00587069" w:rsidRPr="00E04CA3" w:rsidRDefault="00587069" w:rsidP="00587069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Fonts w:ascii="Times New Roman" w:hAnsi="Times New Roman" w:cs="Times New Roman"/>
              </w:rPr>
              <w:t xml:space="preserve">В. </w:t>
            </w:r>
            <w:r w:rsidRPr="00E04CA3">
              <w:rPr>
                <w:rStyle w:val="20"/>
                <w:rFonts w:eastAsia="Arial Unicode MS"/>
              </w:rPr>
              <w:t>правила поведения, обязательные для всех; Г. политические нормы.</w:t>
            </w:r>
          </w:p>
        </w:tc>
        <w:tc>
          <w:tcPr>
            <w:tcW w:w="2835" w:type="dxa"/>
          </w:tcPr>
          <w:p w:rsidR="00587069" w:rsidRPr="00E04CA3" w:rsidRDefault="00587069" w:rsidP="00587069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Tahoma"/>
              </w:rPr>
              <w:lastRenderedPageBreak/>
              <w:t>В</w:t>
            </w:r>
          </w:p>
        </w:tc>
        <w:tc>
          <w:tcPr>
            <w:tcW w:w="2375" w:type="dxa"/>
            <w:vAlign w:val="center"/>
          </w:tcPr>
          <w:p w:rsidR="00587069" w:rsidRPr="00E04CA3" w:rsidRDefault="00587069" w:rsidP="00587069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Tahoma"/>
              </w:rPr>
              <w:t>1</w:t>
            </w:r>
            <w:r w:rsidR="0024632C">
              <w:rPr>
                <w:rStyle w:val="2"/>
                <w:rFonts w:eastAsia="Tahoma"/>
              </w:rPr>
              <w:t>балл</w:t>
            </w:r>
          </w:p>
          <w:p w:rsidR="00587069" w:rsidRPr="00E04CA3" w:rsidRDefault="0024632C" w:rsidP="00587069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Tahoma"/>
              </w:rPr>
              <w:t>(</w:t>
            </w:r>
            <w:r w:rsidR="00587069" w:rsidRPr="00E04CA3">
              <w:rPr>
                <w:rStyle w:val="2"/>
                <w:rFonts w:eastAsia="Tahoma"/>
              </w:rPr>
              <w:t xml:space="preserve"> за любую </w:t>
            </w:r>
            <w:r w:rsidR="00587069" w:rsidRPr="00E04CA3">
              <w:rPr>
                <w:rStyle w:val="2"/>
                <w:rFonts w:eastAsia="Tahoma"/>
              </w:rPr>
              <w:lastRenderedPageBreak/>
              <w:t>ошибку 0 баллов</w:t>
            </w:r>
            <w:r>
              <w:rPr>
                <w:rStyle w:val="2"/>
                <w:rFonts w:eastAsia="Tahoma"/>
              </w:rPr>
              <w:t>)</w:t>
            </w:r>
          </w:p>
        </w:tc>
      </w:tr>
      <w:tr w:rsidR="005B6E53" w:rsidRPr="00E04CA3" w:rsidTr="00730BFA">
        <w:tc>
          <w:tcPr>
            <w:tcW w:w="4361" w:type="dxa"/>
          </w:tcPr>
          <w:p w:rsidR="00587069" w:rsidRDefault="00F86C33" w:rsidP="00587069">
            <w:pPr>
              <w:spacing w:line="250" w:lineRule="exact"/>
              <w:jc w:val="both"/>
              <w:rPr>
                <w:rStyle w:val="2"/>
                <w:rFonts w:eastAsia="Tahoma"/>
              </w:rPr>
            </w:pPr>
            <w:r>
              <w:rPr>
                <w:rStyle w:val="2"/>
                <w:rFonts w:eastAsia="Tahoma"/>
              </w:rPr>
              <w:lastRenderedPageBreak/>
              <w:t>25</w:t>
            </w:r>
            <w:r w:rsidR="0024632C">
              <w:rPr>
                <w:rStyle w:val="2"/>
                <w:rFonts w:eastAsia="Tahoma"/>
              </w:rPr>
              <w:t xml:space="preserve">. Когда НЕ </w:t>
            </w:r>
            <w:r w:rsidR="00587069" w:rsidRPr="00E04CA3">
              <w:rPr>
                <w:rStyle w:val="2"/>
                <w:rFonts w:eastAsia="Tahoma"/>
              </w:rPr>
              <w:t>возможна эмансипация?</w:t>
            </w:r>
          </w:p>
          <w:p w:rsidR="009E1D15" w:rsidRPr="00E04CA3" w:rsidRDefault="009E1D15" w:rsidP="00587069">
            <w:pPr>
              <w:spacing w:line="25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587069" w:rsidRPr="00E04CA3" w:rsidRDefault="00587069" w:rsidP="00587069">
            <w:pPr>
              <w:widowControl w:val="0"/>
              <w:numPr>
                <w:ilvl w:val="0"/>
                <w:numId w:val="21"/>
              </w:numPr>
              <w:tabs>
                <w:tab w:val="left" w:pos="221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по достижении 14 лет</w:t>
            </w:r>
          </w:p>
          <w:p w:rsidR="00587069" w:rsidRPr="00E04CA3" w:rsidRDefault="00587069" w:rsidP="00587069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при наличии согласия обоих родителей</w:t>
            </w:r>
          </w:p>
          <w:p w:rsidR="00587069" w:rsidRPr="00E04CA3" w:rsidRDefault="00587069" w:rsidP="00587069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Fonts w:ascii="Times New Roman" w:hAnsi="Times New Roman" w:cs="Times New Roman"/>
              </w:rPr>
              <w:t xml:space="preserve">В. </w:t>
            </w:r>
            <w:r w:rsidRPr="00E04CA3">
              <w:rPr>
                <w:rStyle w:val="20"/>
                <w:rFonts w:eastAsia="Arial Unicode MS"/>
              </w:rPr>
              <w:t>при трудоустройстве или занятии предпринимательской деятельностью с согласия родителей</w:t>
            </w:r>
          </w:p>
          <w:p w:rsidR="00587069" w:rsidRPr="00E04CA3" w:rsidRDefault="00587069" w:rsidP="00587069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Г. по достижении 16 лет</w:t>
            </w:r>
          </w:p>
        </w:tc>
        <w:tc>
          <w:tcPr>
            <w:tcW w:w="2835" w:type="dxa"/>
          </w:tcPr>
          <w:p w:rsidR="00587069" w:rsidRPr="00E04CA3" w:rsidRDefault="00587069" w:rsidP="00587069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Tahoma"/>
              </w:rPr>
              <w:t xml:space="preserve"> </w:t>
            </w:r>
            <w:r w:rsidRPr="00E04CA3">
              <w:rPr>
                <w:rStyle w:val="29pt"/>
                <w:rFonts w:eastAsia="Arial Unicode MS"/>
              </w:rPr>
              <w:t>А</w:t>
            </w:r>
          </w:p>
        </w:tc>
        <w:tc>
          <w:tcPr>
            <w:tcW w:w="2375" w:type="dxa"/>
          </w:tcPr>
          <w:p w:rsidR="00587069" w:rsidRPr="00E04CA3" w:rsidRDefault="00587069" w:rsidP="00587069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Tahoma"/>
              </w:rPr>
              <w:t>1</w:t>
            </w:r>
            <w:r w:rsidR="0024632C">
              <w:rPr>
                <w:rStyle w:val="2"/>
                <w:rFonts w:eastAsia="Tahoma"/>
              </w:rPr>
              <w:t>балл</w:t>
            </w:r>
          </w:p>
          <w:p w:rsidR="00587069" w:rsidRPr="00E04CA3" w:rsidRDefault="0024632C" w:rsidP="00587069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Tahoma"/>
              </w:rPr>
              <w:t>(</w:t>
            </w:r>
            <w:r w:rsidR="00587069" w:rsidRPr="00E04CA3">
              <w:rPr>
                <w:rStyle w:val="2"/>
                <w:rFonts w:eastAsia="Tahoma"/>
              </w:rPr>
              <w:t xml:space="preserve"> за любую ошибку 0 баллов</w:t>
            </w:r>
            <w:r>
              <w:rPr>
                <w:rStyle w:val="2"/>
                <w:rFonts w:eastAsia="Tahoma"/>
              </w:rPr>
              <w:t>)</w:t>
            </w:r>
          </w:p>
        </w:tc>
      </w:tr>
      <w:tr w:rsidR="005B6E53" w:rsidRPr="00E04CA3" w:rsidTr="00730BFA">
        <w:tc>
          <w:tcPr>
            <w:tcW w:w="4361" w:type="dxa"/>
            <w:vAlign w:val="bottom"/>
          </w:tcPr>
          <w:p w:rsidR="003C7358" w:rsidRPr="00E04CA3" w:rsidRDefault="00F86C33" w:rsidP="003C7358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26</w:t>
            </w:r>
            <w:r w:rsidR="009E1D15">
              <w:rPr>
                <w:rStyle w:val="2"/>
                <w:rFonts w:eastAsia="Arial Unicode MS"/>
              </w:rPr>
              <w:t>. Условие трудового дог</w:t>
            </w:r>
            <w:r w:rsidR="003C7358" w:rsidRPr="00E04CA3">
              <w:rPr>
                <w:rStyle w:val="2"/>
                <w:rFonts w:eastAsia="Arial Unicode MS"/>
              </w:rPr>
              <w:t>овора о повышении работником квалификации является:</w:t>
            </w:r>
          </w:p>
          <w:p w:rsidR="003C7358" w:rsidRPr="00E04CA3" w:rsidRDefault="003C7358" w:rsidP="003C7358">
            <w:pPr>
              <w:widowControl w:val="0"/>
              <w:numPr>
                <w:ilvl w:val="0"/>
                <w:numId w:val="22"/>
              </w:numPr>
              <w:tabs>
                <w:tab w:val="left" w:pos="259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существенным;</w:t>
            </w:r>
          </w:p>
          <w:p w:rsidR="003C7358" w:rsidRPr="00E04CA3" w:rsidRDefault="003C7358" w:rsidP="003C7358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необходимым;</w:t>
            </w:r>
          </w:p>
          <w:p w:rsidR="003C7358" w:rsidRPr="00E04CA3" w:rsidRDefault="003C7358" w:rsidP="003C7358">
            <w:pPr>
              <w:widowControl w:val="0"/>
              <w:numPr>
                <w:ilvl w:val="0"/>
                <w:numId w:val="22"/>
              </w:numPr>
              <w:tabs>
                <w:tab w:val="left" w:pos="235"/>
              </w:tabs>
              <w:spacing w:line="250" w:lineRule="exact"/>
              <w:jc w:val="both"/>
              <w:rPr>
                <w:rStyle w:val="20"/>
                <w:rFonts w:eastAsiaTheme="minorHAnsi"/>
                <w:sz w:val="24"/>
                <w:szCs w:val="24"/>
                <w:lang w:eastAsia="en-US"/>
              </w:rPr>
            </w:pPr>
            <w:r w:rsidRPr="00E04CA3">
              <w:rPr>
                <w:rStyle w:val="20"/>
                <w:rFonts w:eastAsia="Arial Unicode MS"/>
              </w:rPr>
              <w:t>дополнительным;</w:t>
            </w:r>
          </w:p>
          <w:p w:rsidR="003C7358" w:rsidRPr="00E04CA3" w:rsidRDefault="003C7358" w:rsidP="003C7358">
            <w:pPr>
              <w:widowControl w:val="0"/>
              <w:tabs>
                <w:tab w:val="left" w:pos="235"/>
              </w:tabs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Г. производным</w:t>
            </w:r>
          </w:p>
        </w:tc>
        <w:tc>
          <w:tcPr>
            <w:tcW w:w="2835" w:type="dxa"/>
          </w:tcPr>
          <w:p w:rsidR="003C7358" w:rsidRPr="00E04CA3" w:rsidRDefault="003C7358" w:rsidP="003C7358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В</w:t>
            </w:r>
          </w:p>
        </w:tc>
        <w:tc>
          <w:tcPr>
            <w:tcW w:w="2375" w:type="dxa"/>
            <w:vAlign w:val="center"/>
          </w:tcPr>
          <w:p w:rsidR="003C7358" w:rsidRPr="00E04CA3" w:rsidRDefault="003C7358" w:rsidP="003C7358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  <w:r w:rsidR="0024632C">
              <w:rPr>
                <w:rStyle w:val="2"/>
                <w:rFonts w:eastAsia="Arial Unicode MS"/>
              </w:rPr>
              <w:t>балл</w:t>
            </w:r>
          </w:p>
          <w:p w:rsidR="003C7358" w:rsidRPr="00E04CA3" w:rsidRDefault="0024632C" w:rsidP="003C7358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3C7358" w:rsidRPr="00E04CA3">
              <w:rPr>
                <w:rStyle w:val="2"/>
                <w:rFonts w:eastAsia="Arial Unicode MS"/>
              </w:rPr>
              <w:t xml:space="preserve"> за любую ошибку 0</w:t>
            </w:r>
            <w:r>
              <w:rPr>
                <w:rStyle w:val="2"/>
                <w:rFonts w:eastAsia="Arial Unicode MS"/>
              </w:rPr>
              <w:t xml:space="preserve"> баллов)</w:t>
            </w:r>
          </w:p>
        </w:tc>
      </w:tr>
      <w:tr w:rsidR="005B6E53" w:rsidRPr="00E04CA3" w:rsidTr="00730BFA">
        <w:tc>
          <w:tcPr>
            <w:tcW w:w="4361" w:type="dxa"/>
          </w:tcPr>
          <w:p w:rsidR="00090173" w:rsidRPr="00E04CA3" w:rsidRDefault="00F86C33" w:rsidP="00090173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27</w:t>
            </w:r>
            <w:r w:rsidR="00090173" w:rsidRPr="00E04CA3">
              <w:rPr>
                <w:rStyle w:val="2"/>
                <w:rFonts w:eastAsia="Arial Unicode MS"/>
              </w:rPr>
              <w:t>. Как в 1810 году назывался высший законосовещательный орган, разрабатывающий законопроекты?</w:t>
            </w:r>
          </w:p>
          <w:p w:rsidR="00090173" w:rsidRPr="00E04CA3" w:rsidRDefault="00090173" w:rsidP="00090173">
            <w:pPr>
              <w:spacing w:line="250" w:lineRule="exact"/>
              <w:rPr>
                <w:rStyle w:val="20"/>
                <w:rFonts w:eastAsiaTheme="minorHAnsi"/>
                <w:sz w:val="22"/>
                <w:szCs w:val="22"/>
                <w:lang w:eastAsia="en-US" w:bidi="ar-SA"/>
              </w:rPr>
            </w:pPr>
            <w:r w:rsidRPr="00E04CA3">
              <w:rPr>
                <w:rFonts w:ascii="Times New Roman" w:hAnsi="Times New Roman" w:cs="Times New Roman"/>
                <w:color w:val="000000"/>
              </w:rPr>
              <w:t xml:space="preserve">А. </w:t>
            </w:r>
            <w:r w:rsidRPr="00E04CA3">
              <w:rPr>
                <w:rStyle w:val="20"/>
                <w:rFonts w:eastAsia="Arial Unicode MS"/>
              </w:rPr>
              <w:t xml:space="preserve">Верховный Тайный Совет </w:t>
            </w:r>
          </w:p>
          <w:p w:rsidR="00090173" w:rsidRPr="00E04CA3" w:rsidRDefault="00090173" w:rsidP="00090173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Б. Государственная Дума</w:t>
            </w:r>
          </w:p>
          <w:p w:rsidR="00090173" w:rsidRPr="00E04CA3" w:rsidRDefault="00090173" w:rsidP="00090173">
            <w:pPr>
              <w:widowControl w:val="0"/>
              <w:tabs>
                <w:tab w:val="left" w:pos="254"/>
              </w:tabs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В. Государственный Совет</w:t>
            </w:r>
          </w:p>
        </w:tc>
        <w:tc>
          <w:tcPr>
            <w:tcW w:w="2835" w:type="dxa"/>
          </w:tcPr>
          <w:p w:rsidR="00090173" w:rsidRPr="00E04CA3" w:rsidRDefault="00090173" w:rsidP="00090173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В</w:t>
            </w:r>
          </w:p>
        </w:tc>
        <w:tc>
          <w:tcPr>
            <w:tcW w:w="2375" w:type="dxa"/>
            <w:vAlign w:val="center"/>
          </w:tcPr>
          <w:p w:rsidR="00090173" w:rsidRPr="00E04CA3" w:rsidRDefault="00090173" w:rsidP="00090173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LucidaSansUnicode"/>
                <w:rFonts w:ascii="Times New Roman" w:hAnsi="Times New Roman" w:cs="Times New Roman"/>
              </w:rPr>
              <w:t>1</w:t>
            </w:r>
            <w:r w:rsidR="0024632C">
              <w:rPr>
                <w:rStyle w:val="2LucidaSansUnicode"/>
                <w:rFonts w:ascii="Times New Roman" w:hAnsi="Times New Roman" w:cs="Times New Roman"/>
              </w:rPr>
              <w:t>балл</w:t>
            </w:r>
          </w:p>
          <w:p w:rsidR="00090173" w:rsidRPr="00E04CA3" w:rsidRDefault="0024632C" w:rsidP="00090173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090173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  <w:r w:rsidR="004D4714">
              <w:rPr>
                <w:rStyle w:val="2"/>
                <w:rFonts w:eastAsia="Arial Unicode MS"/>
              </w:rPr>
              <w:t xml:space="preserve">   </w:t>
            </w:r>
          </w:p>
        </w:tc>
      </w:tr>
      <w:tr w:rsidR="005B6E53" w:rsidRPr="00E04CA3" w:rsidTr="00730BFA">
        <w:tc>
          <w:tcPr>
            <w:tcW w:w="4361" w:type="dxa"/>
          </w:tcPr>
          <w:p w:rsidR="004D4714" w:rsidRDefault="004D4714" w:rsidP="00090173">
            <w:pPr>
              <w:spacing w:line="250" w:lineRule="exact"/>
              <w:rPr>
                <w:rStyle w:val="2"/>
                <w:rFonts w:eastAsia="Arial Unicode MS"/>
              </w:rPr>
            </w:pPr>
          </w:p>
        </w:tc>
        <w:tc>
          <w:tcPr>
            <w:tcW w:w="2835" w:type="dxa"/>
          </w:tcPr>
          <w:p w:rsidR="004D4714" w:rsidRPr="00E04CA3" w:rsidRDefault="004D4714" w:rsidP="00090173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</w:tc>
        <w:tc>
          <w:tcPr>
            <w:tcW w:w="2375" w:type="dxa"/>
            <w:vAlign w:val="center"/>
          </w:tcPr>
          <w:p w:rsidR="004D4714" w:rsidRPr="00E04CA3" w:rsidRDefault="004D4714" w:rsidP="00090173">
            <w:pPr>
              <w:spacing w:line="274" w:lineRule="exact"/>
              <w:jc w:val="center"/>
              <w:rPr>
                <w:rStyle w:val="2LucidaSansUnicode"/>
                <w:rFonts w:ascii="Times New Roman" w:hAnsi="Times New Roman" w:cs="Times New Roman"/>
              </w:rPr>
            </w:pPr>
          </w:p>
        </w:tc>
      </w:tr>
      <w:tr w:rsidR="005B6E53" w:rsidRPr="00E04CA3" w:rsidTr="00730BFA">
        <w:tc>
          <w:tcPr>
            <w:tcW w:w="4361" w:type="dxa"/>
            <w:vAlign w:val="bottom"/>
          </w:tcPr>
          <w:p w:rsidR="00090173" w:rsidRDefault="00F86C33" w:rsidP="004D4714">
            <w:pPr>
              <w:spacing w:line="250" w:lineRule="exact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28</w:t>
            </w:r>
            <w:r w:rsidR="00090173" w:rsidRPr="00E04CA3">
              <w:rPr>
                <w:rStyle w:val="2"/>
                <w:rFonts w:eastAsia="Arial Unicode MS"/>
              </w:rPr>
              <w:t xml:space="preserve">. </w:t>
            </w:r>
            <w:r w:rsidR="004D4714">
              <w:rPr>
                <w:rStyle w:val="2"/>
                <w:rFonts w:eastAsia="Arial Unicode MS"/>
              </w:rPr>
              <w:t>Как в дореволюционной России назывались лица, осуществляющие защиту прав граждан в суде:</w:t>
            </w:r>
          </w:p>
          <w:p w:rsidR="004D4714" w:rsidRDefault="004D4714" w:rsidP="004D4714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>А. адвокаты;</w:t>
            </w:r>
          </w:p>
          <w:p w:rsidR="004D4714" w:rsidRDefault="004D4714" w:rsidP="004D4714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 xml:space="preserve">Б. </w:t>
            </w:r>
            <w:r w:rsidR="00F44F3E">
              <w:rPr>
                <w:rStyle w:val="2"/>
                <w:rFonts w:eastAsia="Arial Unicode MS"/>
                <w:b w:val="0"/>
              </w:rPr>
              <w:t>стряпчие;</w:t>
            </w:r>
          </w:p>
          <w:p w:rsidR="00F44F3E" w:rsidRDefault="00F44F3E" w:rsidP="004D4714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>В. присяжные заседатели;</w:t>
            </w:r>
          </w:p>
          <w:p w:rsidR="00F44F3E" w:rsidRPr="004D4714" w:rsidRDefault="00F44F3E" w:rsidP="004D4714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>Г. присяжные поверенные</w:t>
            </w:r>
          </w:p>
          <w:p w:rsidR="004D4714" w:rsidRPr="004D4714" w:rsidRDefault="004D4714" w:rsidP="004D4714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090173" w:rsidRPr="00E04CA3" w:rsidRDefault="00F44F3E" w:rsidP="00090173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Г</w:t>
            </w:r>
          </w:p>
        </w:tc>
        <w:tc>
          <w:tcPr>
            <w:tcW w:w="2375" w:type="dxa"/>
            <w:vAlign w:val="center"/>
          </w:tcPr>
          <w:p w:rsidR="00090173" w:rsidRPr="00E04CA3" w:rsidRDefault="00090173" w:rsidP="00090173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LucidaSansUnicode"/>
                <w:rFonts w:ascii="Times New Roman" w:hAnsi="Times New Roman" w:cs="Times New Roman"/>
              </w:rPr>
              <w:t>1</w:t>
            </w:r>
            <w:r w:rsidR="00F44F3E">
              <w:rPr>
                <w:rStyle w:val="2LucidaSansUnicode"/>
                <w:rFonts w:ascii="Times New Roman" w:hAnsi="Times New Roman" w:cs="Times New Roman"/>
              </w:rPr>
              <w:t>балл</w:t>
            </w:r>
          </w:p>
          <w:p w:rsidR="00090173" w:rsidRPr="00E04CA3" w:rsidRDefault="00F44F3E" w:rsidP="00090173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090173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730BFA">
        <w:tc>
          <w:tcPr>
            <w:tcW w:w="4361" w:type="dxa"/>
          </w:tcPr>
          <w:p w:rsidR="003A4AE6" w:rsidRPr="00E04CA3" w:rsidRDefault="00F86C33" w:rsidP="003A4AE6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29</w:t>
            </w:r>
            <w:r w:rsidR="003A4AE6" w:rsidRPr="00E04CA3">
              <w:rPr>
                <w:rStyle w:val="2"/>
                <w:rFonts w:eastAsia="Arial Unicode MS"/>
              </w:rPr>
              <w:t xml:space="preserve">. Гражданин приобретает право собственности на недвижимое имущество в силу </w:t>
            </w:r>
            <w:proofErr w:type="spellStart"/>
            <w:r w:rsidR="003A4AE6" w:rsidRPr="00E04CA3">
              <w:rPr>
                <w:rStyle w:val="2"/>
                <w:rFonts w:eastAsia="Arial Unicode MS"/>
              </w:rPr>
              <w:t>приобретательной</w:t>
            </w:r>
            <w:proofErr w:type="spellEnd"/>
            <w:r w:rsidR="003A4AE6" w:rsidRPr="00E04CA3">
              <w:rPr>
                <w:rStyle w:val="2"/>
                <w:rFonts w:eastAsia="Arial Unicode MS"/>
              </w:rPr>
              <w:t xml:space="preserve"> давности, если он добросовестно, открыто и непрерывно владеет им как своим собственным в течение:</w:t>
            </w:r>
          </w:p>
          <w:p w:rsidR="003A4AE6" w:rsidRPr="00E04CA3" w:rsidRDefault="003A4AE6" w:rsidP="003A4AE6">
            <w:pPr>
              <w:tabs>
                <w:tab w:val="left" w:pos="269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 xml:space="preserve">   А. </w:t>
            </w:r>
            <w:r w:rsidR="002D3ECD">
              <w:rPr>
                <w:rStyle w:val="20"/>
                <w:rFonts w:eastAsia="Arial Unicode MS"/>
              </w:rPr>
              <w:t>1</w:t>
            </w:r>
            <w:r w:rsidRPr="00E04CA3">
              <w:rPr>
                <w:rStyle w:val="20"/>
                <w:rFonts w:eastAsia="Arial Unicode MS"/>
              </w:rPr>
              <w:t>5 лет;</w:t>
            </w:r>
          </w:p>
          <w:p w:rsidR="003A4AE6" w:rsidRPr="00E04CA3" w:rsidRDefault="003A4AE6" w:rsidP="003A4AE6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 xml:space="preserve">   Б. 10 лет</w:t>
            </w:r>
          </w:p>
          <w:p w:rsidR="003A4AE6" w:rsidRPr="00E04CA3" w:rsidRDefault="00445C59" w:rsidP="00445C59">
            <w:pPr>
              <w:widowControl w:val="0"/>
              <w:tabs>
                <w:tab w:val="left" w:pos="414"/>
              </w:tabs>
              <w:spacing w:line="250" w:lineRule="exact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 xml:space="preserve">   В.</w:t>
            </w:r>
            <w:r w:rsidR="003A4AE6" w:rsidRPr="00E04CA3">
              <w:rPr>
                <w:rStyle w:val="20"/>
                <w:rFonts w:eastAsia="Arial Unicode MS"/>
              </w:rPr>
              <w:t>5 лет</w:t>
            </w:r>
          </w:p>
          <w:p w:rsidR="003A4AE6" w:rsidRPr="00E04CA3" w:rsidRDefault="003A4AE6" w:rsidP="003A4AE6">
            <w:pPr>
              <w:widowControl w:val="0"/>
              <w:tabs>
                <w:tab w:val="left" w:pos="414"/>
              </w:tabs>
              <w:spacing w:line="250" w:lineRule="exact"/>
              <w:ind w:left="14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 xml:space="preserve"> Г. 20 лет</w:t>
            </w:r>
            <w:r w:rsidR="00F92CC1">
              <w:rPr>
                <w:rStyle w:val="20"/>
                <w:rFonts w:eastAsia="Arial Unicode MS"/>
              </w:rPr>
              <w:t xml:space="preserve">                                     </w:t>
            </w:r>
          </w:p>
        </w:tc>
        <w:tc>
          <w:tcPr>
            <w:tcW w:w="2835" w:type="dxa"/>
          </w:tcPr>
          <w:p w:rsidR="003A4AE6" w:rsidRPr="00E04CA3" w:rsidRDefault="002D3ECD" w:rsidP="0081768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А</w:t>
            </w:r>
          </w:p>
        </w:tc>
        <w:tc>
          <w:tcPr>
            <w:tcW w:w="2375" w:type="dxa"/>
          </w:tcPr>
          <w:p w:rsidR="003A4AE6" w:rsidRPr="00E04CA3" w:rsidRDefault="003A4AE6" w:rsidP="0081768B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1</w:t>
            </w:r>
            <w:r w:rsidR="00F44F3E">
              <w:rPr>
                <w:rStyle w:val="20"/>
                <w:rFonts w:eastAsia="Arial Unicode MS"/>
              </w:rPr>
              <w:t>балл</w:t>
            </w:r>
          </w:p>
          <w:p w:rsidR="003A4AE6" w:rsidRPr="00E04CA3" w:rsidRDefault="00F44F3E" w:rsidP="0081768B">
            <w:pPr>
              <w:widowControl w:val="0"/>
              <w:spacing w:line="278" w:lineRule="exact"/>
              <w:jc w:val="center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3A4AE6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  <w:p w:rsidR="003A4AE6" w:rsidRPr="00E04CA3" w:rsidRDefault="003A4AE6" w:rsidP="0081768B">
            <w:pPr>
              <w:widowControl w:val="0"/>
              <w:spacing w:line="278" w:lineRule="exact"/>
              <w:jc w:val="center"/>
              <w:rPr>
                <w:rStyle w:val="2"/>
                <w:rFonts w:eastAsia="Arial Unicode MS"/>
              </w:rPr>
            </w:pPr>
          </w:p>
          <w:p w:rsidR="003A4AE6" w:rsidRPr="00E04CA3" w:rsidRDefault="003A4AE6" w:rsidP="0081768B">
            <w:pPr>
              <w:widowControl w:val="0"/>
              <w:spacing w:line="278" w:lineRule="exact"/>
              <w:jc w:val="center"/>
              <w:rPr>
                <w:rStyle w:val="2"/>
                <w:rFonts w:eastAsia="Arial Unicode MS"/>
              </w:rPr>
            </w:pPr>
          </w:p>
          <w:p w:rsidR="003A4AE6" w:rsidRPr="00E04CA3" w:rsidRDefault="003A4AE6" w:rsidP="0081768B">
            <w:pPr>
              <w:widowControl w:val="0"/>
              <w:spacing w:line="278" w:lineRule="exact"/>
              <w:jc w:val="center"/>
              <w:rPr>
                <w:rStyle w:val="2"/>
                <w:rFonts w:eastAsia="Arial Unicode MS"/>
              </w:rPr>
            </w:pPr>
          </w:p>
          <w:p w:rsidR="003A4AE6" w:rsidRPr="00E04CA3" w:rsidRDefault="003A4AE6" w:rsidP="0081768B">
            <w:pPr>
              <w:widowControl w:val="0"/>
              <w:spacing w:line="278" w:lineRule="exact"/>
              <w:jc w:val="center"/>
              <w:rPr>
                <w:rStyle w:val="2"/>
                <w:rFonts w:eastAsia="Arial Unicode MS"/>
              </w:rPr>
            </w:pPr>
          </w:p>
          <w:p w:rsidR="003A4AE6" w:rsidRPr="00E04CA3" w:rsidRDefault="003A4AE6" w:rsidP="0081768B">
            <w:pPr>
              <w:widowControl w:val="0"/>
              <w:spacing w:line="278" w:lineRule="exact"/>
              <w:jc w:val="center"/>
              <w:rPr>
                <w:rStyle w:val="2"/>
                <w:rFonts w:eastAsia="Arial Unicode MS"/>
              </w:rPr>
            </w:pPr>
          </w:p>
          <w:p w:rsidR="003A4AE6" w:rsidRPr="00E04CA3" w:rsidRDefault="003A4AE6" w:rsidP="0081768B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5B6E53" w:rsidRPr="00E04CA3" w:rsidTr="00730BFA">
        <w:tc>
          <w:tcPr>
            <w:tcW w:w="4361" w:type="dxa"/>
            <w:vAlign w:val="bottom"/>
          </w:tcPr>
          <w:p w:rsidR="0081768B" w:rsidRPr="00F92CC1" w:rsidRDefault="0081768B" w:rsidP="00F92CC1">
            <w:pPr>
              <w:spacing w:line="250" w:lineRule="exac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835" w:type="dxa"/>
          </w:tcPr>
          <w:p w:rsidR="0081768B" w:rsidRPr="00E04CA3" w:rsidRDefault="0081768B" w:rsidP="0081768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375" w:type="dxa"/>
            <w:vAlign w:val="center"/>
          </w:tcPr>
          <w:p w:rsidR="0081768B" w:rsidRPr="00E04CA3" w:rsidRDefault="0081768B" w:rsidP="00506D69">
            <w:pPr>
              <w:spacing w:line="274" w:lineRule="exact"/>
              <w:rPr>
                <w:rFonts w:ascii="Times New Roman" w:hAnsi="Times New Roman" w:cs="Times New Roman"/>
                <w:color w:val="000000"/>
              </w:rPr>
            </w:pPr>
          </w:p>
          <w:p w:rsidR="0081768B" w:rsidRPr="00E04CA3" w:rsidRDefault="0081768B" w:rsidP="00506D69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5B6E53" w:rsidRPr="00E04CA3" w:rsidTr="00730BFA">
        <w:tc>
          <w:tcPr>
            <w:tcW w:w="4361" w:type="dxa"/>
          </w:tcPr>
          <w:p w:rsidR="0081768B" w:rsidRPr="00E04CA3" w:rsidRDefault="00506D69" w:rsidP="0081768B">
            <w:pPr>
              <w:spacing w:after="180" w:line="254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30</w:t>
            </w:r>
            <w:r w:rsidR="0081768B" w:rsidRPr="00E04CA3">
              <w:rPr>
                <w:rStyle w:val="2"/>
                <w:rFonts w:eastAsia="Arial Unicode MS"/>
              </w:rPr>
              <w:t>.  Когда может быть заключен брачный договор?</w:t>
            </w:r>
          </w:p>
          <w:p w:rsidR="0081768B" w:rsidRPr="00E04CA3" w:rsidRDefault="0081768B" w:rsidP="0081768B">
            <w:pPr>
              <w:widowControl w:val="0"/>
              <w:numPr>
                <w:ilvl w:val="0"/>
                <w:numId w:val="27"/>
              </w:numPr>
              <w:tabs>
                <w:tab w:val="left" w:pos="404"/>
              </w:tabs>
              <w:spacing w:before="180" w:line="250" w:lineRule="exact"/>
              <w:ind w:left="140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только до вступления в брак будущими супругами;</w:t>
            </w:r>
          </w:p>
          <w:p w:rsidR="0081768B" w:rsidRPr="00E04CA3" w:rsidRDefault="0081768B" w:rsidP="0081768B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 xml:space="preserve">   Б. только в период нахождения супругов в браке;</w:t>
            </w:r>
          </w:p>
          <w:p w:rsidR="0081768B" w:rsidRPr="00E04CA3" w:rsidRDefault="0081768B" w:rsidP="0081768B">
            <w:pPr>
              <w:widowControl w:val="0"/>
              <w:numPr>
                <w:ilvl w:val="0"/>
                <w:numId w:val="27"/>
              </w:numPr>
              <w:tabs>
                <w:tab w:val="left" w:pos="390"/>
              </w:tabs>
              <w:spacing w:line="250" w:lineRule="exact"/>
              <w:ind w:left="140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только при расторжении брака между супругами;</w:t>
            </w:r>
          </w:p>
          <w:p w:rsidR="0081768B" w:rsidRDefault="0081768B" w:rsidP="0081768B">
            <w:pPr>
              <w:widowControl w:val="0"/>
              <w:spacing w:line="250" w:lineRule="exact"/>
              <w:ind w:left="140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>Г. как до регистрации заключения брака, так и в любое время в период брака.</w:t>
            </w:r>
          </w:p>
          <w:p w:rsidR="002528F8" w:rsidRDefault="002528F8" w:rsidP="00FA0F57">
            <w:pPr>
              <w:widowControl w:val="0"/>
              <w:spacing w:line="250" w:lineRule="exact"/>
              <w:ind w:left="140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_________________________________________________</w:t>
            </w:r>
          </w:p>
          <w:p w:rsidR="002528F8" w:rsidRPr="00FA0F57" w:rsidRDefault="00B676C6" w:rsidP="0081768B">
            <w:pPr>
              <w:widowControl w:val="0"/>
              <w:spacing w:line="250" w:lineRule="exact"/>
              <w:ind w:left="14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bidi="ru-RU"/>
              </w:rPr>
              <w:t>II</w:t>
            </w:r>
            <w:r w:rsidR="00FA0F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. Выбрать несколько правильных ответов:</w:t>
            </w:r>
          </w:p>
        </w:tc>
        <w:tc>
          <w:tcPr>
            <w:tcW w:w="2835" w:type="dxa"/>
          </w:tcPr>
          <w:p w:rsidR="002528F8" w:rsidRDefault="0081768B" w:rsidP="0081768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Г</w:t>
            </w:r>
          </w:p>
          <w:p w:rsidR="002528F8" w:rsidRDefault="002528F8" w:rsidP="002528F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528F8" w:rsidRDefault="002528F8" w:rsidP="002528F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81768B" w:rsidRDefault="0081768B" w:rsidP="002528F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528F8" w:rsidRDefault="002528F8" w:rsidP="002528F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528F8" w:rsidRDefault="002528F8" w:rsidP="002528F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528F8" w:rsidRDefault="002528F8" w:rsidP="002528F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__________________</w:t>
            </w:r>
          </w:p>
          <w:p w:rsidR="002528F8" w:rsidRPr="002528F8" w:rsidRDefault="002528F8" w:rsidP="002528F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5" w:type="dxa"/>
          </w:tcPr>
          <w:p w:rsidR="0081768B" w:rsidRPr="00E04CA3" w:rsidRDefault="0081768B" w:rsidP="0081768B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LucidaSansUnicode"/>
                <w:rFonts w:ascii="Times New Roman" w:hAnsi="Times New Roman" w:cs="Times New Roman"/>
              </w:rPr>
              <w:t>1</w:t>
            </w:r>
            <w:r w:rsidR="00506D69">
              <w:rPr>
                <w:rStyle w:val="2LucidaSansUnicode"/>
                <w:rFonts w:ascii="Times New Roman" w:hAnsi="Times New Roman" w:cs="Times New Roman"/>
              </w:rPr>
              <w:t>балл</w:t>
            </w:r>
          </w:p>
          <w:p w:rsidR="0081768B" w:rsidRPr="00E04CA3" w:rsidRDefault="00506D69" w:rsidP="0081768B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81768B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730BFA">
        <w:tc>
          <w:tcPr>
            <w:tcW w:w="4361" w:type="dxa"/>
            <w:vAlign w:val="bottom"/>
          </w:tcPr>
          <w:p w:rsidR="00016C73" w:rsidRPr="00016C73" w:rsidRDefault="0081768B" w:rsidP="0081768B">
            <w:pPr>
              <w:spacing w:line="250" w:lineRule="exac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</w:pPr>
            <w:r w:rsidRPr="00E04CA3">
              <w:rPr>
                <w:rStyle w:val="2"/>
                <w:rFonts w:eastAsia="Arial Unicode MS"/>
              </w:rPr>
              <w:t>3</w:t>
            </w:r>
            <w:r w:rsidR="00016C73">
              <w:rPr>
                <w:rStyle w:val="2"/>
                <w:rFonts w:eastAsia="Arial Unicode MS"/>
              </w:rPr>
              <w:t>1. Государственную власть в РФ осуществляют:</w:t>
            </w:r>
          </w:p>
          <w:p w:rsidR="0081768B" w:rsidRPr="00E04CA3" w:rsidRDefault="00016C73" w:rsidP="0081768B">
            <w:pPr>
              <w:widowControl w:val="0"/>
              <w:numPr>
                <w:ilvl w:val="0"/>
                <w:numId w:val="28"/>
              </w:numPr>
              <w:tabs>
                <w:tab w:val="left" w:pos="269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="Arial Unicode MS"/>
              </w:rPr>
              <w:t>органы власти субъектов РФ</w:t>
            </w:r>
            <w:r w:rsidR="0081768B" w:rsidRPr="00E04CA3">
              <w:rPr>
                <w:rStyle w:val="20"/>
                <w:rFonts w:eastAsia="Arial Unicode MS"/>
              </w:rPr>
              <w:t>;</w:t>
            </w:r>
          </w:p>
          <w:p w:rsidR="0081768B" w:rsidRPr="00E04CA3" w:rsidRDefault="00016C73" w:rsidP="0081768B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="Arial Unicode MS"/>
              </w:rPr>
              <w:t>Б. Федеральные органы власти</w:t>
            </w:r>
            <w:r w:rsidR="0081768B" w:rsidRPr="00E04CA3">
              <w:rPr>
                <w:rStyle w:val="20"/>
                <w:rFonts w:eastAsia="Arial Unicode MS"/>
              </w:rPr>
              <w:t>;</w:t>
            </w:r>
          </w:p>
          <w:p w:rsidR="0081768B" w:rsidRPr="00E04CA3" w:rsidRDefault="00016C73" w:rsidP="0081768B">
            <w:pPr>
              <w:widowControl w:val="0"/>
              <w:numPr>
                <w:ilvl w:val="0"/>
                <w:numId w:val="28"/>
              </w:numPr>
              <w:tabs>
                <w:tab w:val="left" w:pos="240"/>
              </w:tabs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lastRenderedPageBreak/>
              <w:t>муниципальные органы власти</w:t>
            </w:r>
            <w:r w:rsidR="0081768B" w:rsidRPr="00E04CA3">
              <w:rPr>
                <w:rStyle w:val="20"/>
                <w:rFonts w:eastAsia="Arial Unicode MS"/>
              </w:rPr>
              <w:t>.</w:t>
            </w:r>
          </w:p>
        </w:tc>
        <w:tc>
          <w:tcPr>
            <w:tcW w:w="2835" w:type="dxa"/>
          </w:tcPr>
          <w:p w:rsidR="0081768B" w:rsidRPr="00E04CA3" w:rsidRDefault="0081768B" w:rsidP="0081768B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81768B" w:rsidRPr="00E04CA3" w:rsidRDefault="0081768B" w:rsidP="0081768B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81768B" w:rsidRPr="00E04CA3" w:rsidRDefault="00016C73" w:rsidP="0081768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А</w:t>
            </w:r>
            <w:proofErr w:type="gramStart"/>
            <w:r>
              <w:rPr>
                <w:rStyle w:val="2"/>
                <w:rFonts w:eastAsia="Arial Unicode MS"/>
              </w:rPr>
              <w:t>,Б</w:t>
            </w:r>
            <w:proofErr w:type="gramEnd"/>
          </w:p>
        </w:tc>
        <w:tc>
          <w:tcPr>
            <w:tcW w:w="2375" w:type="dxa"/>
            <w:vAlign w:val="center"/>
          </w:tcPr>
          <w:p w:rsidR="0081768B" w:rsidRPr="00E04CA3" w:rsidRDefault="00764961" w:rsidP="0081768B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LucidaSansUnicode"/>
                <w:rFonts w:ascii="Times New Roman" w:hAnsi="Times New Roman" w:cs="Times New Roman"/>
              </w:rPr>
              <w:t>2балла</w:t>
            </w:r>
          </w:p>
          <w:p w:rsidR="0081768B" w:rsidRPr="00E04CA3" w:rsidRDefault="00764961" w:rsidP="0081768B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81768B" w:rsidRPr="00E04CA3">
              <w:rPr>
                <w:rStyle w:val="2"/>
                <w:rFonts w:eastAsia="Arial Unicode MS"/>
              </w:rPr>
              <w:t xml:space="preserve"> за любую ошибку 0 </w:t>
            </w:r>
            <w:r w:rsidR="0081768B" w:rsidRPr="00E04CA3">
              <w:rPr>
                <w:rStyle w:val="2"/>
                <w:rFonts w:eastAsia="Arial Unicode MS"/>
              </w:rPr>
              <w:lastRenderedPageBreak/>
              <w:t>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730BFA">
        <w:tc>
          <w:tcPr>
            <w:tcW w:w="4361" w:type="dxa"/>
          </w:tcPr>
          <w:p w:rsidR="00C31475" w:rsidRPr="00E04CA3" w:rsidRDefault="00764961" w:rsidP="00C31475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lastRenderedPageBreak/>
              <w:t>32. На референдум НЕ могут выноситься вопросы:</w:t>
            </w:r>
          </w:p>
          <w:p w:rsidR="00C31475" w:rsidRPr="00764961" w:rsidRDefault="00764961" w:rsidP="00764961">
            <w:pPr>
              <w:widowControl w:val="0"/>
              <w:numPr>
                <w:ilvl w:val="0"/>
                <w:numId w:val="30"/>
              </w:numPr>
              <w:tabs>
                <w:tab w:val="left" w:pos="264"/>
              </w:tabs>
              <w:spacing w:line="250" w:lineRule="exact"/>
              <w:jc w:val="both"/>
              <w:rPr>
                <w:rStyle w:val="20"/>
                <w:rFonts w:eastAsiaTheme="minorHAnsi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Style w:val="20"/>
                <w:rFonts w:eastAsia="Arial Unicode MS"/>
              </w:rPr>
              <w:t>об избрании на должность Президента РФ;</w:t>
            </w:r>
          </w:p>
          <w:p w:rsidR="00764961" w:rsidRDefault="00764961" w:rsidP="00764961">
            <w:pPr>
              <w:widowControl w:val="0"/>
              <w:tabs>
                <w:tab w:val="left" w:pos="264"/>
              </w:tabs>
              <w:spacing w:line="250" w:lineRule="exact"/>
              <w:jc w:val="both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Б. о введении федеральных налогов;</w:t>
            </w:r>
          </w:p>
          <w:p w:rsidR="00764961" w:rsidRDefault="00764961" w:rsidP="00764961">
            <w:pPr>
              <w:widowControl w:val="0"/>
              <w:tabs>
                <w:tab w:val="left" w:pos="264"/>
              </w:tabs>
              <w:spacing w:line="250" w:lineRule="exact"/>
              <w:jc w:val="both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В. об амнистии;</w:t>
            </w:r>
          </w:p>
          <w:p w:rsidR="00764961" w:rsidRPr="00764961" w:rsidRDefault="00764961" w:rsidP="00764961">
            <w:pPr>
              <w:widowControl w:val="0"/>
              <w:tabs>
                <w:tab w:val="left" w:pos="264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="Arial Unicode MS"/>
              </w:rPr>
              <w:t>Г. о введении смертной казни.</w:t>
            </w:r>
          </w:p>
        </w:tc>
        <w:tc>
          <w:tcPr>
            <w:tcW w:w="2835" w:type="dxa"/>
          </w:tcPr>
          <w:p w:rsidR="00C31475" w:rsidRPr="00E04CA3" w:rsidRDefault="00764961" w:rsidP="00C31475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А</w:t>
            </w:r>
            <w:proofErr w:type="gramStart"/>
            <w:r>
              <w:rPr>
                <w:rStyle w:val="2"/>
                <w:rFonts w:eastAsia="Arial Unicode MS"/>
              </w:rPr>
              <w:t>,</w:t>
            </w:r>
            <w:r w:rsidR="00C31475" w:rsidRPr="00E04CA3">
              <w:rPr>
                <w:rStyle w:val="2"/>
                <w:rFonts w:eastAsia="Arial Unicode MS"/>
              </w:rPr>
              <w:t>Б</w:t>
            </w:r>
            <w:proofErr w:type="gramEnd"/>
            <w:r>
              <w:rPr>
                <w:rStyle w:val="2"/>
                <w:rFonts w:eastAsia="Arial Unicode MS"/>
              </w:rPr>
              <w:t>,В</w:t>
            </w:r>
          </w:p>
        </w:tc>
        <w:tc>
          <w:tcPr>
            <w:tcW w:w="2375" w:type="dxa"/>
            <w:vAlign w:val="center"/>
          </w:tcPr>
          <w:p w:rsidR="00C31475" w:rsidRPr="00E04CA3" w:rsidRDefault="00764961" w:rsidP="00C31475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2 балла</w:t>
            </w:r>
          </w:p>
          <w:p w:rsidR="00C31475" w:rsidRPr="00E04CA3" w:rsidRDefault="00764961" w:rsidP="00C31475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C31475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730BFA">
        <w:tc>
          <w:tcPr>
            <w:tcW w:w="4361" w:type="dxa"/>
          </w:tcPr>
          <w:p w:rsidR="005C7632" w:rsidRPr="005C7632" w:rsidRDefault="00FA0F57" w:rsidP="00C31475">
            <w:pPr>
              <w:spacing w:line="250" w:lineRule="exact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Style w:val="2"/>
                <w:rFonts w:eastAsia="Arial Unicode MS"/>
              </w:rPr>
              <w:t>33</w:t>
            </w:r>
            <w:r w:rsidR="000C7B3B">
              <w:rPr>
                <w:rStyle w:val="2"/>
                <w:rFonts w:eastAsia="Arial Unicode MS"/>
              </w:rPr>
              <w:t xml:space="preserve">. </w:t>
            </w:r>
            <w:r w:rsidR="005C7632">
              <w:rPr>
                <w:rStyle w:val="2"/>
                <w:rFonts w:eastAsia="Arial Unicode MS"/>
              </w:rPr>
              <w:t>Законодательство об административных правонарушениях состоит из</w:t>
            </w:r>
            <w:proofErr w:type="gramStart"/>
            <w:r w:rsidR="005C7632">
              <w:rPr>
                <w:rStyle w:val="2"/>
                <w:rFonts w:eastAsia="Arial Unicode MS"/>
              </w:rPr>
              <w:t xml:space="preserve"> :</w:t>
            </w:r>
            <w:proofErr w:type="gramEnd"/>
          </w:p>
          <w:p w:rsidR="00C31475" w:rsidRPr="005C7632" w:rsidRDefault="005C7632" w:rsidP="005C7632">
            <w:pPr>
              <w:widowControl w:val="0"/>
              <w:numPr>
                <w:ilvl w:val="0"/>
                <w:numId w:val="31"/>
              </w:numPr>
              <w:tabs>
                <w:tab w:val="left" w:pos="264"/>
              </w:tabs>
              <w:spacing w:line="250" w:lineRule="exact"/>
              <w:jc w:val="both"/>
              <w:rPr>
                <w:rStyle w:val="20"/>
                <w:rFonts w:eastAsiaTheme="minorHAnsi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Style w:val="20"/>
                <w:rFonts w:eastAsia="Arial Unicode MS"/>
              </w:rPr>
              <w:t>КоАП РФ;</w:t>
            </w:r>
          </w:p>
          <w:p w:rsidR="005C7632" w:rsidRDefault="005C7632" w:rsidP="005C7632">
            <w:pPr>
              <w:widowControl w:val="0"/>
              <w:tabs>
                <w:tab w:val="left" w:pos="264"/>
              </w:tabs>
              <w:spacing w:line="250" w:lineRule="exact"/>
              <w:jc w:val="both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Б. иных федеральных законов;</w:t>
            </w:r>
          </w:p>
          <w:p w:rsidR="005C7632" w:rsidRDefault="005C7632" w:rsidP="005C7632">
            <w:pPr>
              <w:widowControl w:val="0"/>
              <w:tabs>
                <w:tab w:val="left" w:pos="264"/>
              </w:tabs>
              <w:spacing w:line="250" w:lineRule="exact"/>
              <w:jc w:val="both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В. законов субъектов РФ;</w:t>
            </w:r>
          </w:p>
          <w:p w:rsidR="005C7632" w:rsidRPr="005C7632" w:rsidRDefault="005C7632" w:rsidP="005C7632">
            <w:pPr>
              <w:widowControl w:val="0"/>
              <w:tabs>
                <w:tab w:val="left" w:pos="264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="Arial Unicode MS"/>
              </w:rPr>
              <w:t>Г. нормативных актов органов местного самоуправления.</w:t>
            </w:r>
          </w:p>
        </w:tc>
        <w:tc>
          <w:tcPr>
            <w:tcW w:w="2835" w:type="dxa"/>
          </w:tcPr>
          <w:p w:rsidR="00C31475" w:rsidRPr="00E04CA3" w:rsidRDefault="00C31475" w:rsidP="00C31475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А</w:t>
            </w:r>
            <w:proofErr w:type="gramStart"/>
            <w:r w:rsidR="005C7632">
              <w:rPr>
                <w:rStyle w:val="2"/>
                <w:rFonts w:eastAsia="Arial Unicode MS"/>
              </w:rPr>
              <w:t>,В</w:t>
            </w:r>
            <w:proofErr w:type="gramEnd"/>
          </w:p>
        </w:tc>
        <w:tc>
          <w:tcPr>
            <w:tcW w:w="2375" w:type="dxa"/>
            <w:vAlign w:val="center"/>
          </w:tcPr>
          <w:p w:rsidR="00C31475" w:rsidRPr="00E04CA3" w:rsidRDefault="005C7632" w:rsidP="00C31475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2балла</w:t>
            </w:r>
          </w:p>
          <w:p w:rsidR="00C31475" w:rsidRPr="00E04CA3" w:rsidRDefault="005C7632" w:rsidP="00C31475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C31475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730BFA">
        <w:tc>
          <w:tcPr>
            <w:tcW w:w="4361" w:type="dxa"/>
          </w:tcPr>
          <w:p w:rsidR="007114C0" w:rsidRPr="00E04CA3" w:rsidRDefault="006C4C87" w:rsidP="007114C0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34</w:t>
            </w:r>
            <w:r w:rsidR="001F410F">
              <w:rPr>
                <w:rStyle w:val="2"/>
                <w:rFonts w:eastAsia="Arial Unicode MS"/>
              </w:rPr>
              <w:t>. Формами прямого волеизъявления граждан при осуществлении местного самоуправления являются:</w:t>
            </w:r>
          </w:p>
          <w:p w:rsidR="007114C0" w:rsidRDefault="007114C0" w:rsidP="001F410F">
            <w:pPr>
              <w:spacing w:line="250" w:lineRule="exact"/>
              <w:rPr>
                <w:rStyle w:val="20"/>
                <w:rFonts w:eastAsia="Arial Unicode MS"/>
              </w:rPr>
            </w:pPr>
            <w:r w:rsidRPr="00E04CA3">
              <w:rPr>
                <w:rFonts w:ascii="Times New Roman" w:hAnsi="Times New Roman" w:cs="Times New Roman"/>
                <w:color w:val="000000"/>
              </w:rPr>
              <w:t xml:space="preserve">А. </w:t>
            </w:r>
            <w:r w:rsidR="001F410F">
              <w:rPr>
                <w:rStyle w:val="20"/>
                <w:rFonts w:eastAsia="Arial Unicode MS"/>
              </w:rPr>
              <w:t>выборы;</w:t>
            </w:r>
          </w:p>
          <w:p w:rsidR="001F410F" w:rsidRDefault="001F410F" w:rsidP="001F410F">
            <w:pPr>
              <w:spacing w:line="250" w:lineRule="exact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Б. выборное должностное лицо;</w:t>
            </w:r>
          </w:p>
          <w:p w:rsidR="001F410F" w:rsidRDefault="001F410F" w:rsidP="001F410F">
            <w:pPr>
              <w:spacing w:line="250" w:lineRule="exact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В. сельский сход;</w:t>
            </w:r>
          </w:p>
          <w:p w:rsidR="001F410F" w:rsidRDefault="001F410F" w:rsidP="001F410F">
            <w:pPr>
              <w:spacing w:line="250" w:lineRule="exact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Г. референдум;</w:t>
            </w:r>
          </w:p>
          <w:p w:rsidR="001F410F" w:rsidRPr="001F410F" w:rsidRDefault="001F410F" w:rsidP="001F410F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0"/>
                <w:rFonts w:eastAsia="Arial Unicode MS"/>
              </w:rPr>
              <w:t>Д. представительный орган.</w:t>
            </w:r>
          </w:p>
        </w:tc>
        <w:tc>
          <w:tcPr>
            <w:tcW w:w="2835" w:type="dxa"/>
          </w:tcPr>
          <w:p w:rsidR="007114C0" w:rsidRPr="00E04CA3" w:rsidRDefault="007114C0" w:rsidP="007114C0">
            <w:pPr>
              <w:spacing w:line="210" w:lineRule="exact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 xml:space="preserve">                                </w:t>
            </w:r>
          </w:p>
          <w:p w:rsidR="007114C0" w:rsidRPr="00E04CA3" w:rsidRDefault="007114C0" w:rsidP="007114C0">
            <w:pPr>
              <w:widowControl w:val="0"/>
              <w:spacing w:line="21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 xml:space="preserve">            </w:t>
            </w:r>
            <w:r w:rsidR="001F410F">
              <w:rPr>
                <w:rStyle w:val="2"/>
                <w:rFonts w:eastAsia="Arial Unicode MS"/>
              </w:rPr>
              <w:t xml:space="preserve">              А</w:t>
            </w:r>
            <w:proofErr w:type="gramStart"/>
            <w:r w:rsidR="001F410F">
              <w:rPr>
                <w:rStyle w:val="2"/>
                <w:rFonts w:eastAsia="Arial Unicode MS"/>
              </w:rPr>
              <w:t>,В</w:t>
            </w:r>
            <w:proofErr w:type="gramEnd"/>
            <w:r w:rsidR="001F410F">
              <w:rPr>
                <w:rStyle w:val="2"/>
                <w:rFonts w:eastAsia="Arial Unicode MS"/>
              </w:rPr>
              <w:t>,Г.</w:t>
            </w:r>
          </w:p>
        </w:tc>
        <w:tc>
          <w:tcPr>
            <w:tcW w:w="2375" w:type="dxa"/>
          </w:tcPr>
          <w:p w:rsidR="007114C0" w:rsidRPr="00E04CA3" w:rsidRDefault="001F410F" w:rsidP="007114C0">
            <w:pPr>
              <w:spacing w:line="278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 xml:space="preserve">          2балла</w:t>
            </w:r>
          </w:p>
          <w:p w:rsidR="007114C0" w:rsidRPr="00E04CA3" w:rsidRDefault="001F410F" w:rsidP="007114C0">
            <w:pPr>
              <w:widowControl w:val="0"/>
              <w:spacing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7114C0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730BFA">
        <w:tc>
          <w:tcPr>
            <w:tcW w:w="4361" w:type="dxa"/>
          </w:tcPr>
          <w:p w:rsidR="007114C0" w:rsidRPr="00E04CA3" w:rsidRDefault="006C4C87" w:rsidP="007114C0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35</w:t>
            </w:r>
            <w:r w:rsidR="001F410F">
              <w:rPr>
                <w:rStyle w:val="2"/>
                <w:rFonts w:eastAsia="Arial Unicode MS"/>
              </w:rPr>
              <w:t>. В отношении работников до 18 лет ТК РФ запрещено</w:t>
            </w:r>
            <w:r w:rsidR="007114C0" w:rsidRPr="00E04CA3">
              <w:rPr>
                <w:rStyle w:val="2"/>
                <w:rFonts w:eastAsia="Arial Unicode MS"/>
              </w:rPr>
              <w:t>:</w:t>
            </w:r>
          </w:p>
          <w:p w:rsidR="007114C0" w:rsidRPr="00E04CA3" w:rsidRDefault="001F410F" w:rsidP="007114C0">
            <w:pPr>
              <w:widowControl w:val="0"/>
              <w:numPr>
                <w:ilvl w:val="0"/>
                <w:numId w:val="33"/>
              </w:numPr>
              <w:tabs>
                <w:tab w:val="left" w:pos="264"/>
              </w:tabs>
              <w:spacing w:line="250" w:lineRule="exact"/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="Arial Unicode MS"/>
              </w:rPr>
              <w:t>сдельная работа</w:t>
            </w:r>
            <w:r w:rsidR="007114C0" w:rsidRPr="00E04CA3">
              <w:rPr>
                <w:rStyle w:val="20"/>
                <w:rFonts w:eastAsia="Arial Unicode MS"/>
              </w:rPr>
              <w:t>;</w:t>
            </w:r>
          </w:p>
          <w:p w:rsidR="007114C0" w:rsidRPr="00E04CA3" w:rsidRDefault="007114C0" w:rsidP="007114C0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 xml:space="preserve">Б. </w:t>
            </w:r>
            <w:r w:rsidR="001F19CE">
              <w:rPr>
                <w:rStyle w:val="20"/>
                <w:rFonts w:eastAsia="Arial Unicode MS"/>
              </w:rPr>
              <w:t>сверхурочная работа</w:t>
            </w:r>
            <w:r w:rsidRPr="00E04CA3">
              <w:rPr>
                <w:rStyle w:val="20"/>
                <w:rFonts w:eastAsia="Arial Unicode MS"/>
              </w:rPr>
              <w:t>;</w:t>
            </w:r>
          </w:p>
          <w:p w:rsidR="007114C0" w:rsidRPr="00E04CA3" w:rsidRDefault="001F19CE" w:rsidP="007114C0">
            <w:pPr>
              <w:widowControl w:val="0"/>
              <w:numPr>
                <w:ilvl w:val="0"/>
                <w:numId w:val="33"/>
              </w:numPr>
              <w:tabs>
                <w:tab w:val="left" w:pos="254"/>
              </w:tabs>
              <w:spacing w:line="250" w:lineRule="exact"/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="Arial Unicode MS"/>
              </w:rPr>
              <w:t>предоставление отпуска менее 31 календарного дня</w:t>
            </w:r>
            <w:r w:rsidR="007114C0" w:rsidRPr="00E04CA3">
              <w:rPr>
                <w:rStyle w:val="20"/>
                <w:rFonts w:eastAsia="Arial Unicode MS"/>
              </w:rPr>
              <w:t>;</w:t>
            </w:r>
          </w:p>
          <w:p w:rsidR="007114C0" w:rsidRDefault="007114C0" w:rsidP="007114C0">
            <w:pPr>
              <w:widowControl w:val="0"/>
              <w:spacing w:line="250" w:lineRule="exact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 xml:space="preserve">Г. </w:t>
            </w:r>
            <w:r w:rsidR="001F19CE">
              <w:rPr>
                <w:rStyle w:val="20"/>
                <w:rFonts w:eastAsia="Arial Unicode MS"/>
              </w:rPr>
              <w:t>работа в ночное время;</w:t>
            </w:r>
          </w:p>
          <w:p w:rsidR="001F19CE" w:rsidRDefault="001F19CE" w:rsidP="007114C0">
            <w:pPr>
              <w:widowControl w:val="0"/>
              <w:spacing w:line="250" w:lineRule="exact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Д. совмещение работы и учебы;</w:t>
            </w:r>
          </w:p>
          <w:p w:rsidR="001F19CE" w:rsidRPr="00E04CA3" w:rsidRDefault="001F19CE" w:rsidP="007114C0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Е. работа в выходные и праздничные дни.</w:t>
            </w:r>
          </w:p>
        </w:tc>
        <w:tc>
          <w:tcPr>
            <w:tcW w:w="2835" w:type="dxa"/>
          </w:tcPr>
          <w:p w:rsidR="007114C0" w:rsidRPr="00E04CA3" w:rsidRDefault="007114C0" w:rsidP="007114C0">
            <w:pPr>
              <w:widowControl w:val="0"/>
              <w:spacing w:line="21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 xml:space="preserve">                     </w:t>
            </w:r>
            <w:r w:rsidR="001F19CE">
              <w:rPr>
                <w:rStyle w:val="2"/>
                <w:rFonts w:eastAsia="Arial Unicode MS"/>
              </w:rPr>
              <w:t>Б</w:t>
            </w:r>
            <w:proofErr w:type="gramStart"/>
            <w:r w:rsidR="001F19CE">
              <w:rPr>
                <w:rStyle w:val="2"/>
                <w:rFonts w:eastAsia="Arial Unicode MS"/>
              </w:rPr>
              <w:t>,В</w:t>
            </w:r>
            <w:proofErr w:type="gramEnd"/>
            <w:r w:rsidR="001F19CE">
              <w:rPr>
                <w:rStyle w:val="2"/>
                <w:rFonts w:eastAsia="Arial Unicode MS"/>
              </w:rPr>
              <w:t>,</w:t>
            </w:r>
            <w:r w:rsidRPr="00E04CA3">
              <w:rPr>
                <w:rStyle w:val="2"/>
                <w:rFonts w:eastAsia="Arial Unicode MS"/>
              </w:rPr>
              <w:t xml:space="preserve"> Г</w:t>
            </w:r>
            <w:r w:rsidR="001F19CE">
              <w:rPr>
                <w:rStyle w:val="2"/>
                <w:rFonts w:eastAsia="Arial Unicode MS"/>
              </w:rPr>
              <w:t>,Е</w:t>
            </w:r>
          </w:p>
        </w:tc>
        <w:tc>
          <w:tcPr>
            <w:tcW w:w="2375" w:type="dxa"/>
          </w:tcPr>
          <w:p w:rsidR="007114C0" w:rsidRPr="00E04CA3" w:rsidRDefault="001F19CE" w:rsidP="007114C0">
            <w:pPr>
              <w:spacing w:line="278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2балла</w:t>
            </w:r>
          </w:p>
          <w:p w:rsidR="007114C0" w:rsidRPr="00E04CA3" w:rsidRDefault="001F19CE" w:rsidP="007114C0">
            <w:pPr>
              <w:widowControl w:val="0"/>
              <w:spacing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7114C0" w:rsidRPr="00E04CA3">
              <w:rPr>
                <w:rStyle w:val="2"/>
                <w:rFonts w:eastAsia="Arial Unicode MS"/>
              </w:rPr>
              <w:t>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730BFA">
        <w:tc>
          <w:tcPr>
            <w:tcW w:w="4361" w:type="dxa"/>
          </w:tcPr>
          <w:p w:rsidR="001F19CE" w:rsidRPr="001F19CE" w:rsidRDefault="006C4C87" w:rsidP="001F19CE">
            <w:pPr>
              <w:spacing w:line="250" w:lineRule="exact"/>
              <w:ind w:left="180"/>
              <w:rPr>
                <w:rFonts w:ascii="Times New Roman" w:eastAsia="Arial Unicode MS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Style w:val="2"/>
                <w:rFonts w:eastAsia="Arial Unicode MS"/>
              </w:rPr>
              <w:t>36</w:t>
            </w:r>
            <w:r w:rsidR="001F19CE">
              <w:rPr>
                <w:rStyle w:val="2"/>
                <w:rFonts w:eastAsia="Arial Unicode MS"/>
              </w:rPr>
              <w:t>. Что включает в себя понятие «форма государства»</w:t>
            </w:r>
            <w:r w:rsidR="00CF5590" w:rsidRPr="00E04CA3">
              <w:rPr>
                <w:rStyle w:val="2"/>
                <w:rFonts w:eastAsia="Arial Unicode MS"/>
              </w:rPr>
              <w:t>:</w:t>
            </w:r>
          </w:p>
          <w:p w:rsidR="00300D88" w:rsidRDefault="00300D88" w:rsidP="00CF5590">
            <w:pPr>
              <w:widowControl w:val="0"/>
              <w:numPr>
                <w:ilvl w:val="0"/>
                <w:numId w:val="34"/>
              </w:numPr>
              <w:tabs>
                <w:tab w:val="left" w:pos="454"/>
              </w:tabs>
              <w:spacing w:line="250" w:lineRule="exact"/>
              <w:ind w:left="180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форма государственного устройства;</w:t>
            </w:r>
          </w:p>
          <w:p w:rsidR="00300D88" w:rsidRDefault="00300D88" w:rsidP="00300D88">
            <w:pPr>
              <w:widowControl w:val="0"/>
              <w:tabs>
                <w:tab w:val="left" w:pos="454"/>
              </w:tabs>
              <w:spacing w:line="250" w:lineRule="exact"/>
              <w:ind w:left="180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Б. государственная идеология;</w:t>
            </w:r>
          </w:p>
          <w:p w:rsidR="00300D88" w:rsidRDefault="00300D88" w:rsidP="00300D88">
            <w:pPr>
              <w:widowControl w:val="0"/>
              <w:tabs>
                <w:tab w:val="left" w:pos="454"/>
              </w:tabs>
              <w:spacing w:line="250" w:lineRule="exact"/>
              <w:ind w:left="180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В. система государственного аппарата;</w:t>
            </w:r>
          </w:p>
          <w:p w:rsidR="00300D88" w:rsidRDefault="00300D88" w:rsidP="00300D88">
            <w:pPr>
              <w:widowControl w:val="0"/>
              <w:tabs>
                <w:tab w:val="left" w:pos="454"/>
              </w:tabs>
              <w:spacing w:line="250" w:lineRule="exact"/>
              <w:ind w:left="180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Г. форма правления;</w:t>
            </w:r>
          </w:p>
          <w:p w:rsidR="00CF5590" w:rsidRPr="00E04CA3" w:rsidRDefault="00300D88" w:rsidP="00300D88">
            <w:pPr>
              <w:widowControl w:val="0"/>
              <w:tabs>
                <w:tab w:val="left" w:pos="454"/>
              </w:tabs>
              <w:spacing w:line="250" w:lineRule="exact"/>
              <w:ind w:left="180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Д. политический режим.</w:t>
            </w:r>
            <w:r w:rsidR="00CF5590" w:rsidRPr="00E04CA3">
              <w:rPr>
                <w:rStyle w:val="20"/>
                <w:rFonts w:eastAsia="Arial Unicode MS"/>
              </w:rPr>
              <w:t xml:space="preserve"> </w:t>
            </w:r>
          </w:p>
          <w:p w:rsidR="00CF5590" w:rsidRPr="00300D88" w:rsidRDefault="00300D88" w:rsidP="00300D88">
            <w:pPr>
              <w:tabs>
                <w:tab w:val="left" w:pos="444"/>
              </w:tabs>
              <w:spacing w:line="250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0"/>
                <w:rFonts w:eastAsia="Arial Unicode MS"/>
              </w:rPr>
              <w:t xml:space="preserve"> </w:t>
            </w:r>
          </w:p>
          <w:p w:rsidR="00CF5590" w:rsidRPr="00300D88" w:rsidRDefault="00CF5590" w:rsidP="00300D88">
            <w:pPr>
              <w:spacing w:line="250" w:lineRule="exact"/>
              <w:ind w:left="180"/>
              <w:rPr>
                <w:rFonts w:ascii="Times New Roman" w:eastAsia="Arial Unicode MS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</w:p>
        </w:tc>
        <w:tc>
          <w:tcPr>
            <w:tcW w:w="2835" w:type="dxa"/>
          </w:tcPr>
          <w:p w:rsidR="00CF5590" w:rsidRPr="00E04CA3" w:rsidRDefault="00CF5590" w:rsidP="00CF5590">
            <w:pPr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CF5590" w:rsidRPr="00E04CA3" w:rsidRDefault="00300D88" w:rsidP="00CF5590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А</w:t>
            </w:r>
            <w:proofErr w:type="gramStart"/>
            <w:r>
              <w:rPr>
                <w:rStyle w:val="2"/>
                <w:rFonts w:eastAsia="Arial Unicode MS"/>
              </w:rPr>
              <w:t>,Г</w:t>
            </w:r>
            <w:proofErr w:type="gramEnd"/>
            <w:r>
              <w:rPr>
                <w:rStyle w:val="2"/>
                <w:rFonts w:eastAsia="Arial Unicode MS"/>
              </w:rPr>
              <w:t>,Д</w:t>
            </w:r>
          </w:p>
        </w:tc>
        <w:tc>
          <w:tcPr>
            <w:tcW w:w="2375" w:type="dxa"/>
          </w:tcPr>
          <w:p w:rsidR="00CF5590" w:rsidRPr="00E04CA3" w:rsidRDefault="00300D88" w:rsidP="00CF5590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2балла</w:t>
            </w:r>
          </w:p>
          <w:p w:rsidR="00CF5590" w:rsidRPr="00E04CA3" w:rsidRDefault="00300D88" w:rsidP="00CF5590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CF5590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730BFA">
        <w:tc>
          <w:tcPr>
            <w:tcW w:w="4361" w:type="dxa"/>
          </w:tcPr>
          <w:p w:rsidR="00FB68EB" w:rsidRPr="00E04CA3" w:rsidRDefault="002D3A17" w:rsidP="00FB68EB">
            <w:pPr>
              <w:spacing w:line="250" w:lineRule="exact"/>
              <w:ind w:left="180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37</w:t>
            </w:r>
            <w:r w:rsidR="00FB68EB" w:rsidRPr="00E04CA3">
              <w:rPr>
                <w:rStyle w:val="2"/>
                <w:rFonts w:eastAsia="Arial Unicode MS"/>
              </w:rPr>
              <w:t>. В каких случаях работники до 18 лет несут полную материальную ответственность перед работодателем?</w:t>
            </w:r>
          </w:p>
          <w:p w:rsidR="00FB68EB" w:rsidRPr="00E04CA3" w:rsidRDefault="00FB68EB" w:rsidP="00FB68EB">
            <w:pPr>
              <w:widowControl w:val="0"/>
              <w:spacing w:line="250" w:lineRule="exact"/>
              <w:ind w:left="180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>А. при недостаче ценностей, вверенных работнику на основании специального письменного договора</w:t>
            </w:r>
          </w:p>
          <w:p w:rsidR="00FB68EB" w:rsidRPr="00E04CA3" w:rsidRDefault="00FB68EB" w:rsidP="00FB68EB">
            <w:pPr>
              <w:widowControl w:val="0"/>
              <w:spacing w:line="250" w:lineRule="exact"/>
              <w:ind w:left="180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>Б. при разглашении сведений, составляющих сохраняемую законом тайну</w:t>
            </w:r>
          </w:p>
          <w:p w:rsidR="00FB68EB" w:rsidRPr="00E04CA3" w:rsidRDefault="00FB68EB" w:rsidP="00FB68EB">
            <w:pPr>
              <w:widowControl w:val="0"/>
              <w:spacing w:line="250" w:lineRule="exact"/>
              <w:ind w:left="18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В. при причинении ущерба в состоянии алкогольного, наркотического  или токсического  опьянения</w:t>
            </w:r>
          </w:p>
        </w:tc>
        <w:tc>
          <w:tcPr>
            <w:tcW w:w="2835" w:type="dxa"/>
          </w:tcPr>
          <w:p w:rsidR="00FB68EB" w:rsidRPr="00E04CA3" w:rsidRDefault="00FB68EB" w:rsidP="00FB68EB">
            <w:pPr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FB68EB" w:rsidRPr="00E04CA3" w:rsidRDefault="00FB68EB" w:rsidP="00FB68E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В.Г.</w:t>
            </w:r>
          </w:p>
        </w:tc>
        <w:tc>
          <w:tcPr>
            <w:tcW w:w="2375" w:type="dxa"/>
            <w:vAlign w:val="center"/>
          </w:tcPr>
          <w:p w:rsidR="00FB68EB" w:rsidRPr="00E04CA3" w:rsidRDefault="00300D88" w:rsidP="00FB68EB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2балла</w:t>
            </w:r>
          </w:p>
          <w:p w:rsidR="00FB68EB" w:rsidRPr="00E04CA3" w:rsidRDefault="00300D88" w:rsidP="00FB68EB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(</w:t>
            </w:r>
            <w:r w:rsidR="00FB68EB" w:rsidRPr="00E04CA3">
              <w:rPr>
                <w:rStyle w:val="2"/>
                <w:rFonts w:eastAsia="Arial Unicode MS"/>
              </w:rPr>
              <w:t xml:space="preserve"> за любую ошибку 0 баллов</w:t>
            </w:r>
            <w:r>
              <w:rPr>
                <w:rStyle w:val="2"/>
                <w:rFonts w:eastAsia="Arial Unicode MS"/>
              </w:rPr>
              <w:t>)</w:t>
            </w:r>
          </w:p>
        </w:tc>
      </w:tr>
      <w:tr w:rsidR="005B6E53" w:rsidRPr="00E04CA3" w:rsidTr="00730BFA">
        <w:tc>
          <w:tcPr>
            <w:tcW w:w="4361" w:type="dxa"/>
          </w:tcPr>
          <w:p w:rsidR="003D064A" w:rsidRDefault="002D3A17" w:rsidP="00913283">
            <w:pPr>
              <w:spacing w:line="250" w:lineRule="exac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38. </w:t>
            </w:r>
            <w:r w:rsidR="00526B4C">
              <w:rPr>
                <w:rFonts w:ascii="Times New Roman" w:hAnsi="Times New Roman" w:cs="Times New Roman"/>
                <w:b/>
                <w:color w:val="000000"/>
              </w:rPr>
              <w:t>Что из перечисленного в соответствии с ТК РФ НЕ является видом дисциплинарной ответственности:</w:t>
            </w:r>
          </w:p>
          <w:p w:rsidR="00526B4C" w:rsidRDefault="00526B4C" w:rsidP="00913283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А. замечание;</w:t>
            </w:r>
          </w:p>
          <w:p w:rsidR="00526B4C" w:rsidRDefault="00526B4C" w:rsidP="00913283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Б. перевод на ниже оплачиваемую работу;</w:t>
            </w:r>
          </w:p>
          <w:p w:rsidR="00526B4C" w:rsidRDefault="00526B4C" w:rsidP="00913283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В. выговор;</w:t>
            </w:r>
          </w:p>
          <w:p w:rsidR="00526B4C" w:rsidRDefault="00526B4C" w:rsidP="00913283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Г. штраф;</w:t>
            </w:r>
          </w:p>
          <w:p w:rsidR="00526B4C" w:rsidRPr="00526B4C" w:rsidRDefault="00526B4C" w:rsidP="00913283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Д. увольнение.</w:t>
            </w:r>
          </w:p>
        </w:tc>
        <w:tc>
          <w:tcPr>
            <w:tcW w:w="2835" w:type="dxa"/>
          </w:tcPr>
          <w:p w:rsidR="003D064A" w:rsidRPr="00E04CA3" w:rsidRDefault="00526B4C" w:rsidP="003D064A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,Г</w:t>
            </w:r>
            <w:proofErr w:type="gramEnd"/>
          </w:p>
        </w:tc>
        <w:tc>
          <w:tcPr>
            <w:tcW w:w="2375" w:type="dxa"/>
            <w:vAlign w:val="center"/>
          </w:tcPr>
          <w:p w:rsidR="003D064A" w:rsidRDefault="00526B4C" w:rsidP="00913283">
            <w:pPr>
              <w:spacing w:line="278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2балла</w:t>
            </w:r>
          </w:p>
          <w:p w:rsidR="00526B4C" w:rsidRPr="00913283" w:rsidRDefault="00526B4C" w:rsidP="00913283">
            <w:pPr>
              <w:spacing w:line="278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(за любую ошибку 0 баллов)</w:t>
            </w:r>
          </w:p>
        </w:tc>
      </w:tr>
      <w:tr w:rsidR="005B6E53" w:rsidRPr="00E04CA3" w:rsidTr="00730BFA">
        <w:tc>
          <w:tcPr>
            <w:tcW w:w="4361" w:type="dxa"/>
            <w:vAlign w:val="bottom"/>
          </w:tcPr>
          <w:p w:rsidR="00620FA2" w:rsidRDefault="00526B4C" w:rsidP="00620FA2">
            <w:pPr>
              <w:widowControl w:val="0"/>
              <w:spacing w:line="250" w:lineRule="exac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39. К способам обеспечения обязательств</w:t>
            </w:r>
            <w:r w:rsidR="005B4F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в соответствии с ГК РФ относятся:</w:t>
            </w:r>
          </w:p>
          <w:p w:rsidR="005B4FC2" w:rsidRDefault="005B4FC2" w:rsidP="00620FA2">
            <w:pPr>
              <w:widowControl w:val="0"/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А. поручительство;</w:t>
            </w:r>
          </w:p>
          <w:p w:rsidR="005B4FC2" w:rsidRDefault="005B4FC2" w:rsidP="00620FA2">
            <w:pPr>
              <w:widowControl w:val="0"/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Б. отступное;</w:t>
            </w:r>
          </w:p>
          <w:p w:rsidR="005B4FC2" w:rsidRDefault="005B4FC2" w:rsidP="00620FA2">
            <w:pPr>
              <w:widowControl w:val="0"/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В. уступка требования;</w:t>
            </w:r>
          </w:p>
          <w:p w:rsidR="005B4FC2" w:rsidRDefault="005B4FC2" w:rsidP="00620FA2">
            <w:pPr>
              <w:widowControl w:val="0"/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Г. неустойка;</w:t>
            </w:r>
          </w:p>
          <w:p w:rsidR="005B4FC2" w:rsidRPr="005B4FC2" w:rsidRDefault="005B4FC2" w:rsidP="00620FA2">
            <w:pPr>
              <w:widowControl w:val="0"/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Д. задаток.</w:t>
            </w:r>
          </w:p>
        </w:tc>
        <w:tc>
          <w:tcPr>
            <w:tcW w:w="2835" w:type="dxa"/>
          </w:tcPr>
          <w:p w:rsidR="00620FA2" w:rsidRPr="005B4FC2" w:rsidRDefault="005B4FC2" w:rsidP="00620FA2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lastRenderedPageBreak/>
              <w:t>А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,Д</w:t>
            </w:r>
          </w:p>
        </w:tc>
        <w:tc>
          <w:tcPr>
            <w:tcW w:w="2375" w:type="dxa"/>
          </w:tcPr>
          <w:p w:rsidR="00620FA2" w:rsidRDefault="005B4FC2" w:rsidP="00CC67C9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2балла</w:t>
            </w:r>
          </w:p>
          <w:p w:rsidR="005B4FC2" w:rsidRPr="00E04CA3" w:rsidRDefault="005B4FC2" w:rsidP="00CC67C9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(за любую ошибку 0 баллов)</w:t>
            </w:r>
          </w:p>
        </w:tc>
      </w:tr>
      <w:tr w:rsidR="005B6E53" w:rsidRPr="00E04CA3" w:rsidTr="00730BFA">
        <w:tc>
          <w:tcPr>
            <w:tcW w:w="4361" w:type="dxa"/>
            <w:vAlign w:val="bottom"/>
          </w:tcPr>
          <w:p w:rsidR="00620FA2" w:rsidRPr="00E04CA3" w:rsidRDefault="005B4FC2" w:rsidP="00620FA2">
            <w:pPr>
              <w:spacing w:line="25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lastRenderedPageBreak/>
              <w:t xml:space="preserve"> 40</w:t>
            </w:r>
            <w:r w:rsidR="00913283">
              <w:rPr>
                <w:rStyle w:val="2"/>
                <w:rFonts w:eastAsia="Arial Unicode MS"/>
              </w:rPr>
              <w:t>. Физическими лицами НЕ</w:t>
            </w:r>
            <w:r w:rsidR="00620FA2" w:rsidRPr="00E04CA3">
              <w:rPr>
                <w:rStyle w:val="2"/>
                <w:rFonts w:eastAsia="Arial Unicode MS"/>
              </w:rPr>
              <w:t xml:space="preserve"> являются:</w:t>
            </w:r>
          </w:p>
          <w:p w:rsidR="00620FA2" w:rsidRPr="00E04CA3" w:rsidRDefault="00620FA2" w:rsidP="00620FA2">
            <w:pPr>
              <w:widowControl w:val="0"/>
              <w:numPr>
                <w:ilvl w:val="0"/>
                <w:numId w:val="37"/>
              </w:numPr>
              <w:tabs>
                <w:tab w:val="left" w:pos="216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граждане определенного государства;</w:t>
            </w:r>
          </w:p>
          <w:p w:rsidR="00620FA2" w:rsidRPr="00E04CA3" w:rsidRDefault="00620FA2" w:rsidP="00620FA2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</w:t>
            </w:r>
            <w:r w:rsidR="009E1D15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>организации;</w:t>
            </w:r>
          </w:p>
          <w:p w:rsidR="00620FA2" w:rsidRPr="00E04CA3" w:rsidRDefault="00620FA2" w:rsidP="00620FA2">
            <w:pPr>
              <w:widowControl w:val="0"/>
              <w:numPr>
                <w:ilvl w:val="0"/>
                <w:numId w:val="37"/>
              </w:numPr>
              <w:tabs>
                <w:tab w:val="left" w:pos="230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лица без гражданства;</w:t>
            </w:r>
          </w:p>
          <w:p w:rsidR="00620FA2" w:rsidRPr="00E04CA3" w:rsidRDefault="00620FA2" w:rsidP="00620FA2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Г. иностранцы;</w:t>
            </w:r>
          </w:p>
          <w:p w:rsidR="00620FA2" w:rsidRPr="00E04CA3" w:rsidRDefault="00620FA2" w:rsidP="00620FA2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Д.</w:t>
            </w:r>
            <w:r w:rsidR="009E1D15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>учреждения;</w:t>
            </w:r>
          </w:p>
          <w:p w:rsidR="00620FA2" w:rsidRPr="00E04CA3" w:rsidRDefault="00620FA2" w:rsidP="00620FA2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Е.</w:t>
            </w:r>
            <w:r w:rsidR="009E1D15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>общество с ограниченной ответственностью, имеющее единственного учредителя-гражданина.</w:t>
            </w:r>
          </w:p>
        </w:tc>
        <w:tc>
          <w:tcPr>
            <w:tcW w:w="2835" w:type="dxa"/>
          </w:tcPr>
          <w:p w:rsidR="00620FA2" w:rsidRPr="00E04CA3" w:rsidRDefault="00620FA2" w:rsidP="00620FA2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Б.Д.Е</w:t>
            </w:r>
          </w:p>
        </w:tc>
        <w:tc>
          <w:tcPr>
            <w:tcW w:w="2375" w:type="dxa"/>
          </w:tcPr>
          <w:p w:rsidR="00620FA2" w:rsidRPr="00E04CA3" w:rsidRDefault="00913283" w:rsidP="00620FA2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0"/>
                <w:rFonts w:eastAsia="Arial Unicode MS"/>
              </w:rPr>
              <w:t>2балла</w:t>
            </w:r>
          </w:p>
          <w:p w:rsidR="00620FA2" w:rsidRPr="00E04CA3" w:rsidRDefault="00620FA2" w:rsidP="00620FA2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 xml:space="preserve"> (за любую ошибку 0 баллов)</w:t>
            </w:r>
          </w:p>
        </w:tc>
      </w:tr>
      <w:tr w:rsidR="005B6E53" w:rsidRPr="00E04CA3" w:rsidTr="00730BFA">
        <w:tc>
          <w:tcPr>
            <w:tcW w:w="4361" w:type="dxa"/>
          </w:tcPr>
          <w:p w:rsidR="00620FA2" w:rsidRPr="0035148E" w:rsidRDefault="00620FA2" w:rsidP="0035148E">
            <w:pPr>
              <w:spacing w:line="25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620FA2" w:rsidRPr="00E04CA3" w:rsidRDefault="00620FA2" w:rsidP="00620FA2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375" w:type="dxa"/>
            <w:vAlign w:val="center"/>
          </w:tcPr>
          <w:p w:rsidR="00620FA2" w:rsidRPr="0035148E" w:rsidRDefault="00620FA2" w:rsidP="0035148E">
            <w:pPr>
              <w:spacing w:line="274" w:lineRule="exac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B6E53" w:rsidRPr="00E04CA3" w:rsidTr="00730BFA">
        <w:tc>
          <w:tcPr>
            <w:tcW w:w="4361" w:type="dxa"/>
            <w:vAlign w:val="bottom"/>
          </w:tcPr>
          <w:p w:rsidR="00F26AFC" w:rsidRPr="0035148E" w:rsidRDefault="00F26AFC" w:rsidP="0035148E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F26AFC" w:rsidRPr="00E04CA3" w:rsidRDefault="00F26AFC" w:rsidP="0035148E">
            <w:pPr>
              <w:widowControl w:val="0"/>
              <w:spacing w:line="21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375" w:type="dxa"/>
          </w:tcPr>
          <w:p w:rsidR="00F26AFC" w:rsidRPr="0035148E" w:rsidRDefault="00F26AFC" w:rsidP="0035148E">
            <w:pPr>
              <w:spacing w:line="254" w:lineRule="exac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B6E53" w:rsidRPr="00E04CA3" w:rsidTr="00730BFA">
        <w:tc>
          <w:tcPr>
            <w:tcW w:w="4361" w:type="dxa"/>
            <w:vAlign w:val="bottom"/>
          </w:tcPr>
          <w:p w:rsidR="00F26AFC" w:rsidRPr="0035148E" w:rsidRDefault="00F26AFC" w:rsidP="0035148E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F26AFC" w:rsidRPr="00E04CA3" w:rsidRDefault="00F26AFC" w:rsidP="00F26AFC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375" w:type="dxa"/>
          </w:tcPr>
          <w:p w:rsidR="00F26AFC" w:rsidRPr="0035148E" w:rsidRDefault="00F26AFC" w:rsidP="0035148E">
            <w:pPr>
              <w:spacing w:line="254" w:lineRule="exac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B6E53" w:rsidRPr="00E04CA3" w:rsidTr="00730BFA">
        <w:tc>
          <w:tcPr>
            <w:tcW w:w="4361" w:type="dxa"/>
            <w:vAlign w:val="bottom"/>
          </w:tcPr>
          <w:p w:rsidR="00F26AFC" w:rsidRPr="0035148E" w:rsidRDefault="00F26AFC" w:rsidP="0035148E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F26AFC" w:rsidRPr="00E04CA3" w:rsidRDefault="00F26AFC" w:rsidP="00F26AFC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375" w:type="dxa"/>
            <w:vAlign w:val="center"/>
          </w:tcPr>
          <w:p w:rsidR="00F26AFC" w:rsidRPr="0035148E" w:rsidRDefault="00F26AFC" w:rsidP="0035148E">
            <w:pPr>
              <w:spacing w:line="254" w:lineRule="exac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B6E53" w:rsidRPr="00E04CA3" w:rsidTr="00730BFA">
        <w:tc>
          <w:tcPr>
            <w:tcW w:w="4361" w:type="dxa"/>
          </w:tcPr>
          <w:p w:rsidR="000D437A" w:rsidRPr="00E04CA3" w:rsidRDefault="000D437A" w:rsidP="000D437A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835" w:type="dxa"/>
          </w:tcPr>
          <w:p w:rsidR="000D437A" w:rsidRPr="00E04CA3" w:rsidRDefault="00877AE7" w:rsidP="000D437A">
            <w:pPr>
              <w:widowControl w:val="0"/>
              <w:spacing w:line="21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 xml:space="preserve">                        </w:t>
            </w:r>
          </w:p>
        </w:tc>
        <w:tc>
          <w:tcPr>
            <w:tcW w:w="2375" w:type="dxa"/>
          </w:tcPr>
          <w:p w:rsidR="000D437A" w:rsidRPr="00E04CA3" w:rsidRDefault="000D437A" w:rsidP="000D437A">
            <w:pPr>
              <w:spacing w:line="254" w:lineRule="exact"/>
              <w:rPr>
                <w:rFonts w:ascii="Times New Roman" w:hAnsi="Times New Roman" w:cs="Times New Roman"/>
              </w:rPr>
            </w:pPr>
          </w:p>
          <w:p w:rsidR="000D437A" w:rsidRPr="00E04CA3" w:rsidRDefault="00877AE7" w:rsidP="000D437A">
            <w:pPr>
              <w:widowControl w:val="0"/>
              <w:spacing w:line="25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 xml:space="preserve"> </w:t>
            </w:r>
          </w:p>
        </w:tc>
      </w:tr>
      <w:tr w:rsidR="005B6E53" w:rsidRPr="00E04CA3" w:rsidTr="001878BD">
        <w:tc>
          <w:tcPr>
            <w:tcW w:w="4361" w:type="dxa"/>
          </w:tcPr>
          <w:p w:rsidR="00575365" w:rsidRPr="0035148E" w:rsidRDefault="00575365" w:rsidP="004E1118">
            <w:pPr>
              <w:spacing w:line="250" w:lineRule="exact"/>
              <w:rPr>
                <w:rStyle w:val="2"/>
                <w:rFonts w:eastAsia="Arial Unicode MS"/>
              </w:rPr>
            </w:pPr>
          </w:p>
        </w:tc>
        <w:tc>
          <w:tcPr>
            <w:tcW w:w="2835" w:type="dxa"/>
          </w:tcPr>
          <w:p w:rsidR="00620FA2" w:rsidRPr="00E04CA3" w:rsidRDefault="00620FA2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2857CC" w:rsidRPr="00E04CA3" w:rsidRDefault="002857CC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2857CC" w:rsidRPr="00E04CA3" w:rsidRDefault="002857CC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2857CC" w:rsidRPr="00E04CA3" w:rsidRDefault="002857CC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2857CC" w:rsidRPr="00E04CA3" w:rsidRDefault="002857CC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2857CC" w:rsidRPr="00E04CA3" w:rsidRDefault="002857CC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1878BD" w:rsidRPr="00E04CA3" w:rsidRDefault="001878BD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</w:tc>
        <w:tc>
          <w:tcPr>
            <w:tcW w:w="2375" w:type="dxa"/>
          </w:tcPr>
          <w:p w:rsidR="002857CC" w:rsidRPr="00E04CA3" w:rsidRDefault="002857CC" w:rsidP="001878BD">
            <w:pPr>
              <w:spacing w:line="274" w:lineRule="exact"/>
              <w:rPr>
                <w:rStyle w:val="20"/>
                <w:rFonts w:eastAsia="Arial Unicode MS"/>
                <w:b/>
              </w:rPr>
            </w:pPr>
          </w:p>
          <w:p w:rsidR="002857CC" w:rsidRPr="00E04CA3" w:rsidRDefault="002857CC" w:rsidP="001878BD">
            <w:pPr>
              <w:spacing w:line="274" w:lineRule="exact"/>
              <w:rPr>
                <w:rStyle w:val="20"/>
                <w:rFonts w:eastAsia="Arial Unicode MS"/>
                <w:b/>
              </w:rPr>
            </w:pPr>
          </w:p>
          <w:p w:rsidR="00620FA2" w:rsidRPr="00E04CA3" w:rsidRDefault="00620FA2" w:rsidP="001878BD">
            <w:pPr>
              <w:spacing w:line="274" w:lineRule="exact"/>
              <w:rPr>
                <w:rStyle w:val="20"/>
                <w:rFonts w:eastAsia="Arial Unicode MS"/>
                <w:b/>
              </w:rPr>
            </w:pPr>
          </w:p>
        </w:tc>
      </w:tr>
      <w:tr w:rsidR="005B6E53" w:rsidRPr="00E04CA3" w:rsidTr="00730BFA">
        <w:tc>
          <w:tcPr>
            <w:tcW w:w="4361" w:type="dxa"/>
          </w:tcPr>
          <w:p w:rsidR="00575365" w:rsidRPr="0035148E" w:rsidRDefault="00575365" w:rsidP="002857CC">
            <w:pPr>
              <w:spacing w:line="250" w:lineRule="exact"/>
              <w:rPr>
                <w:rStyle w:val="2"/>
                <w:rFonts w:eastAsia="Arial Unicode MS"/>
              </w:rPr>
            </w:pPr>
          </w:p>
        </w:tc>
        <w:tc>
          <w:tcPr>
            <w:tcW w:w="2835" w:type="dxa"/>
          </w:tcPr>
          <w:p w:rsidR="00620FA2" w:rsidRPr="00E04CA3" w:rsidRDefault="00620FA2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</w:tc>
        <w:tc>
          <w:tcPr>
            <w:tcW w:w="2375" w:type="dxa"/>
            <w:vAlign w:val="center"/>
          </w:tcPr>
          <w:p w:rsidR="00620FA2" w:rsidRPr="00E04CA3" w:rsidRDefault="00877AE7" w:rsidP="0035148E">
            <w:pPr>
              <w:spacing w:line="274" w:lineRule="exact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 xml:space="preserve"> </w:t>
            </w:r>
          </w:p>
        </w:tc>
      </w:tr>
      <w:tr w:rsidR="00032F1A" w:rsidRPr="00E04CA3" w:rsidTr="00730BFA">
        <w:tc>
          <w:tcPr>
            <w:tcW w:w="9571" w:type="dxa"/>
            <w:gridSpan w:val="3"/>
          </w:tcPr>
          <w:p w:rsidR="00032F1A" w:rsidRPr="00E04CA3" w:rsidRDefault="00032F1A" w:rsidP="00620FA2">
            <w:pPr>
              <w:spacing w:line="250" w:lineRule="exact"/>
              <w:jc w:val="both"/>
              <w:rPr>
                <w:rStyle w:val="2"/>
                <w:rFonts w:eastAsia="Arial Unicode MS"/>
              </w:rPr>
            </w:pPr>
          </w:p>
          <w:p w:rsidR="00032F1A" w:rsidRPr="00E04CA3" w:rsidRDefault="00A609BE" w:rsidP="00032F1A">
            <w:pPr>
              <w:spacing w:line="250" w:lineRule="exact"/>
              <w:jc w:val="both"/>
              <w:rPr>
                <w:rStyle w:val="20"/>
                <w:rFonts w:eastAsia="Arial Unicode MS"/>
                <w:b/>
                <w:bCs/>
              </w:rPr>
            </w:pPr>
            <w:r>
              <w:rPr>
                <w:rStyle w:val="2"/>
                <w:rFonts w:eastAsia="Arial Unicode MS"/>
              </w:rPr>
              <w:t xml:space="preserve">           Ш</w:t>
            </w:r>
            <w:r w:rsidR="00032F1A" w:rsidRPr="00E04CA3">
              <w:rPr>
                <w:rStyle w:val="2"/>
                <w:rFonts w:eastAsia="Arial Unicode MS"/>
              </w:rPr>
              <w:t>. Установите соответствие</w:t>
            </w:r>
          </w:p>
        </w:tc>
      </w:tr>
      <w:tr w:rsidR="005B6E53" w:rsidRPr="00E04CA3" w:rsidTr="002B4368">
        <w:tc>
          <w:tcPr>
            <w:tcW w:w="4361" w:type="dxa"/>
          </w:tcPr>
          <w:p w:rsidR="00892244" w:rsidRDefault="00892244" w:rsidP="002B4368">
            <w:pPr>
              <w:widowControl w:val="0"/>
              <w:spacing w:line="21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A609BE" w:rsidRDefault="00A609BE" w:rsidP="002B4368">
            <w:pPr>
              <w:widowControl w:val="0"/>
              <w:spacing w:line="210" w:lineRule="exac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41.Понятие:</w:t>
            </w:r>
          </w:p>
          <w:p w:rsidR="00A609BE" w:rsidRPr="00A609BE" w:rsidRDefault="00A609BE" w:rsidP="002B4368">
            <w:pPr>
              <w:widowControl w:val="0"/>
              <w:spacing w:line="210" w:lineRule="exac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074"/>
            </w:tblGrid>
            <w:tr w:rsidR="002B4368" w:rsidRPr="00E04CA3" w:rsidTr="002B4368">
              <w:trPr>
                <w:trHeight w:val="254"/>
              </w:trPr>
              <w:tc>
                <w:tcPr>
                  <w:tcW w:w="5074" w:type="dxa"/>
                  <w:tcBorders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2B4368" w:rsidRDefault="002B4368" w:rsidP="002B4368">
                  <w:pPr>
                    <w:widowControl w:val="0"/>
                    <w:spacing w:line="210" w:lineRule="exact"/>
                    <w:rPr>
                      <w:rStyle w:val="20"/>
                      <w:rFonts w:eastAsia="Arial Unicode MS"/>
                    </w:rPr>
                  </w:pPr>
                  <w:r w:rsidRPr="00E04CA3">
                    <w:rPr>
                      <w:rStyle w:val="20"/>
                      <w:rFonts w:eastAsia="Arial Unicode MS"/>
                    </w:rPr>
                    <w:t xml:space="preserve">    А. Гипотеза</w:t>
                  </w:r>
                </w:p>
                <w:p w:rsidR="00A609BE" w:rsidRDefault="00A609BE" w:rsidP="002B4368">
                  <w:pPr>
                    <w:widowControl w:val="0"/>
                    <w:spacing w:line="210" w:lineRule="exact"/>
                    <w:rPr>
                      <w:rStyle w:val="20"/>
                      <w:rFonts w:eastAsia="Arial Unicode MS"/>
                    </w:rPr>
                  </w:pPr>
                  <w:r>
                    <w:rPr>
                      <w:rStyle w:val="20"/>
                      <w:rFonts w:eastAsia="Arial Unicode MS"/>
                    </w:rPr>
                    <w:t xml:space="preserve">    Б. Диспозиция</w:t>
                  </w:r>
                </w:p>
                <w:p w:rsidR="00A609BE" w:rsidRPr="00E04CA3" w:rsidRDefault="00A609BE" w:rsidP="002B4368">
                  <w:pPr>
                    <w:widowControl w:val="0"/>
                    <w:spacing w:line="210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</w:pPr>
                  <w:r>
                    <w:rPr>
                      <w:rStyle w:val="20"/>
                      <w:rFonts w:eastAsia="Arial Unicode MS"/>
                    </w:rPr>
                    <w:t xml:space="preserve">    В.</w:t>
                  </w:r>
                  <w:r w:rsidR="009F536F">
                    <w:rPr>
                      <w:rStyle w:val="20"/>
                      <w:rFonts w:eastAsia="Arial Unicode MS"/>
                    </w:rPr>
                    <w:t xml:space="preserve"> Санкция</w:t>
                  </w:r>
                </w:p>
              </w:tc>
            </w:tr>
            <w:tr w:rsidR="002B4368" w:rsidRPr="00E04CA3" w:rsidTr="002B4368">
              <w:trPr>
                <w:trHeight w:val="283"/>
              </w:trPr>
              <w:tc>
                <w:tcPr>
                  <w:tcW w:w="5074" w:type="dxa"/>
                  <w:tcBorders>
                    <w:top w:val="nil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2B4368" w:rsidRPr="009F536F" w:rsidRDefault="009F536F" w:rsidP="00A609BE">
                  <w:pPr>
                    <w:widowControl w:val="0"/>
                    <w:spacing w:line="210" w:lineRule="exact"/>
                    <w:rPr>
                      <w:rFonts w:ascii="Times New Roman" w:eastAsia="Arial Unicode MS" w:hAnsi="Times New Roman" w:cs="Times New Roman"/>
                      <w:color w:val="000000"/>
                      <w:sz w:val="21"/>
                      <w:szCs w:val="21"/>
                      <w:lang w:eastAsia="ru-RU" w:bidi="ru-RU"/>
                    </w:rPr>
                  </w:pPr>
                  <w:r>
                    <w:rPr>
                      <w:rStyle w:val="20"/>
                      <w:rFonts w:eastAsia="Arial Unicode MS"/>
                    </w:rPr>
                    <w:t xml:space="preserve">        </w:t>
                  </w:r>
                  <w:r>
                    <w:rPr>
                      <w:rStyle w:val="20"/>
                      <w:rFonts w:eastAsia="Arial Unicode MS"/>
                      <w:b/>
                      <w:sz w:val="24"/>
                      <w:szCs w:val="24"/>
                    </w:rPr>
                    <w:t>Деяние:</w:t>
                  </w:r>
                  <w:r>
                    <w:rPr>
                      <w:rStyle w:val="20"/>
                      <w:rFonts w:eastAsia="Arial Unicode MS"/>
                    </w:rPr>
                    <w:t xml:space="preserve">   </w:t>
                  </w:r>
                </w:p>
              </w:tc>
            </w:tr>
            <w:tr w:rsidR="002B4368" w:rsidRPr="00E04CA3" w:rsidTr="002B4368">
              <w:trPr>
                <w:trHeight w:val="317"/>
              </w:trPr>
              <w:tc>
                <w:tcPr>
                  <w:tcW w:w="5074" w:type="dxa"/>
                  <w:tcBorders>
                    <w:top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2B4368" w:rsidRPr="009F536F" w:rsidRDefault="002B4368" w:rsidP="009F536F">
                  <w:pPr>
                    <w:widowControl w:val="0"/>
                    <w:spacing w:line="210" w:lineRule="exact"/>
                    <w:rPr>
                      <w:rFonts w:ascii="Times New Roman" w:hAnsi="Times New Roman" w:cs="Times New Roman"/>
                      <w:color w:val="000000"/>
                      <w:lang w:bidi="ru-RU"/>
                    </w:rPr>
                  </w:pPr>
                </w:p>
              </w:tc>
            </w:tr>
            <w:tr w:rsidR="002B4368" w:rsidRPr="00E04CA3" w:rsidTr="002B4368">
              <w:trPr>
                <w:trHeight w:val="2611"/>
              </w:trPr>
              <w:tc>
                <w:tcPr>
                  <w:tcW w:w="5074" w:type="dxa"/>
                  <w:tcBorders>
                    <w:top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2B4368" w:rsidRPr="00E04CA3" w:rsidRDefault="009F536F" w:rsidP="002B4368">
                  <w:pPr>
                    <w:widowControl w:val="0"/>
                    <w:spacing w:line="250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</w:pPr>
                  <w:r>
                    <w:rPr>
                      <w:rStyle w:val="20"/>
                      <w:rFonts w:eastAsia="Arial Unicode MS"/>
                      <w:b/>
                    </w:rPr>
                    <w:t>1</w:t>
                  </w:r>
                  <w:r w:rsidR="002B4368" w:rsidRPr="00E04CA3">
                    <w:rPr>
                      <w:rStyle w:val="20"/>
                      <w:rFonts w:eastAsia="Arial Unicode MS"/>
                    </w:rPr>
                    <w:t>. Рас</w:t>
                  </w:r>
                  <w:r>
                    <w:rPr>
                      <w:rStyle w:val="20"/>
                      <w:rFonts w:eastAsia="Arial Unicode MS"/>
                    </w:rPr>
                    <w:t>питие алкогольной и спиртосодер</w:t>
                  </w:r>
                  <w:r w:rsidR="002B4368" w:rsidRPr="00E04CA3">
                    <w:rPr>
                      <w:rStyle w:val="20"/>
                      <w:rFonts w:eastAsia="Arial Unicode MS"/>
                    </w:rPr>
                    <w:t>жащей продукции с содержанием этилового спирта 12 и более</w:t>
                  </w:r>
                  <w:proofErr w:type="gramStart"/>
                  <w:r w:rsidR="002B4368" w:rsidRPr="00E04CA3">
                    <w:rPr>
                      <w:rStyle w:val="20"/>
                      <w:rFonts w:eastAsia="Arial Unicode MS"/>
                    </w:rPr>
                    <w:t>.</w:t>
                  </w:r>
                  <w:proofErr w:type="gramEnd"/>
                  <w:r w:rsidR="002B4368" w:rsidRPr="00E04CA3">
                    <w:rPr>
                      <w:rStyle w:val="20"/>
                      <w:rFonts w:eastAsia="Arial Unicode MS"/>
                    </w:rPr>
                    <w:t xml:space="preserve"> </w:t>
                  </w:r>
                  <w:proofErr w:type="gramStart"/>
                  <w:r w:rsidR="002B4368" w:rsidRPr="00E04CA3">
                    <w:rPr>
                      <w:rStyle w:val="20"/>
                      <w:rFonts w:eastAsia="Arial Unicode MS"/>
                    </w:rPr>
                    <w:t>п</w:t>
                  </w:r>
                  <w:proofErr w:type="gramEnd"/>
                  <w:r w:rsidR="002B4368" w:rsidRPr="00E04CA3">
                    <w:rPr>
                      <w:rStyle w:val="20"/>
                      <w:rFonts w:eastAsia="Arial Unicode MS"/>
                    </w:rPr>
                    <w:t>роцентов объема готовой продукции на улицах, стадионах, в скверах, парках, в транспортном средстве общего пользования, в других общественных местах, за исключением организаций торговли и общественного питания, в которых разрешена продажа алкогольной продукции в розлив, -</w:t>
                  </w:r>
                </w:p>
              </w:tc>
            </w:tr>
            <w:tr w:rsidR="002B4368" w:rsidRPr="00E04CA3" w:rsidTr="002B4368">
              <w:trPr>
                <w:trHeight w:val="1258"/>
              </w:trPr>
              <w:tc>
                <w:tcPr>
                  <w:tcW w:w="5074" w:type="dxa"/>
                  <w:tcBorders>
                    <w:top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2B4368" w:rsidRPr="00E04CA3" w:rsidRDefault="009F536F" w:rsidP="002B4368">
                  <w:pPr>
                    <w:widowControl w:val="0"/>
                    <w:spacing w:line="250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</w:pPr>
                  <w:r>
                    <w:rPr>
                      <w:rStyle w:val="20"/>
                      <w:rFonts w:eastAsia="Arial Unicode MS"/>
                      <w:b/>
                    </w:rPr>
                    <w:t>2</w:t>
                  </w:r>
                  <w:r w:rsidR="002B4368" w:rsidRPr="00E04CA3">
                    <w:rPr>
                      <w:rStyle w:val="20"/>
                      <w:rFonts w:eastAsia="Arial Unicode MS"/>
                    </w:rPr>
                    <w:t>. Административной ответственности подлежит лицо, достигшее к моменту совершения административного правонарушения возраста шестнадцати лет.</w:t>
                  </w:r>
                </w:p>
              </w:tc>
            </w:tr>
            <w:tr w:rsidR="002B4368" w:rsidRPr="00E04CA3" w:rsidTr="002B4368">
              <w:trPr>
                <w:trHeight w:val="658"/>
              </w:trPr>
              <w:tc>
                <w:tcPr>
                  <w:tcW w:w="5074" w:type="dxa"/>
                  <w:tcBorders>
                    <w:top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2B4368" w:rsidRPr="00E04CA3" w:rsidRDefault="009F536F" w:rsidP="002B4368">
                  <w:pPr>
                    <w:widowControl w:val="0"/>
                    <w:spacing w:line="254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</w:pPr>
                  <w:r>
                    <w:rPr>
                      <w:rStyle w:val="20"/>
                      <w:rFonts w:eastAsia="Arial Unicode MS"/>
                      <w:b/>
                    </w:rPr>
                    <w:t>3</w:t>
                  </w:r>
                  <w:r w:rsidR="002B4368" w:rsidRPr="00E04CA3">
                    <w:rPr>
                      <w:rStyle w:val="20"/>
                      <w:rFonts w:eastAsia="Arial Unicode MS"/>
                    </w:rPr>
                    <w:t xml:space="preserve">.влечет наложение административного штрафа в размере от трех до пяти минимальных </w:t>
                  </w:r>
                  <w:proofErr w:type="gramStart"/>
                  <w:r w:rsidR="002B4368" w:rsidRPr="00E04CA3">
                    <w:rPr>
                      <w:rStyle w:val="20"/>
                      <w:rFonts w:eastAsia="Arial Unicode MS"/>
                    </w:rPr>
                    <w:t>размеров оплаты труда</w:t>
                  </w:r>
                  <w:proofErr w:type="gramEnd"/>
                  <w:r w:rsidR="002B4368" w:rsidRPr="00E04CA3">
                    <w:rPr>
                      <w:rStyle w:val="20"/>
                      <w:rFonts w:eastAsia="Arial Unicode MS"/>
                    </w:rPr>
                    <w:t>.</w:t>
                  </w:r>
                </w:p>
              </w:tc>
            </w:tr>
          </w:tbl>
          <w:p w:rsidR="002B4368" w:rsidRPr="00E04CA3" w:rsidRDefault="002B4368" w:rsidP="002B4368">
            <w:pPr>
              <w:widowControl w:val="0"/>
              <w:spacing w:line="21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835" w:type="dxa"/>
          </w:tcPr>
          <w:p w:rsidR="002B4368" w:rsidRPr="00E04CA3" w:rsidRDefault="002B4368" w:rsidP="002B4368">
            <w:pPr>
              <w:widowControl w:val="0"/>
              <w:spacing w:line="19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2B4368" w:rsidRPr="00E04CA3" w:rsidRDefault="002B4368" w:rsidP="002B4368">
            <w:pPr>
              <w:widowControl w:val="0"/>
              <w:spacing w:line="19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А – 2</w:t>
            </w:r>
          </w:p>
          <w:p w:rsidR="002B4368" w:rsidRPr="00E04CA3" w:rsidRDefault="002B4368" w:rsidP="002B4368">
            <w:pPr>
              <w:widowControl w:val="0"/>
              <w:spacing w:line="19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</w:p>
          <w:p w:rsidR="002B4368" w:rsidRPr="00E04CA3" w:rsidRDefault="002B4368" w:rsidP="002B4368">
            <w:pPr>
              <w:widowControl w:val="0"/>
              <w:spacing w:line="19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proofErr w:type="gramStart"/>
            <w:r w:rsidRPr="00E04C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Б</w:t>
            </w:r>
            <w:proofErr w:type="gramEnd"/>
            <w:r w:rsidRPr="00E04C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– 1</w:t>
            </w:r>
          </w:p>
          <w:p w:rsidR="002B4368" w:rsidRPr="00E04CA3" w:rsidRDefault="002B4368" w:rsidP="002B4368">
            <w:pPr>
              <w:widowControl w:val="0"/>
              <w:spacing w:line="19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</w:p>
          <w:p w:rsidR="002B4368" w:rsidRPr="00E04CA3" w:rsidRDefault="002B4368" w:rsidP="002B4368">
            <w:pPr>
              <w:widowControl w:val="0"/>
              <w:spacing w:line="19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В - 3</w:t>
            </w:r>
          </w:p>
          <w:p w:rsidR="002B4368" w:rsidRPr="00E04CA3" w:rsidRDefault="002B4368" w:rsidP="002B4368">
            <w:pPr>
              <w:widowControl w:val="0"/>
              <w:spacing w:line="19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375" w:type="dxa"/>
          </w:tcPr>
          <w:p w:rsidR="002B4368" w:rsidRPr="00E04CA3" w:rsidRDefault="002B4368" w:rsidP="002B4368">
            <w:pPr>
              <w:widowControl w:val="0"/>
              <w:spacing w:line="19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</w:p>
          <w:p w:rsidR="002B4368" w:rsidRPr="00E04CA3" w:rsidRDefault="006C1D11" w:rsidP="002B4368">
            <w:pPr>
              <w:widowControl w:val="0"/>
              <w:spacing w:line="19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3балла</w:t>
            </w:r>
            <w:r w:rsidR="002B4368" w:rsidRPr="00E04C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</w:p>
          <w:p w:rsidR="00892244" w:rsidRPr="00E04CA3" w:rsidRDefault="006C1D11" w:rsidP="002B4368">
            <w:pPr>
              <w:widowControl w:val="0"/>
              <w:spacing w:line="19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(</w:t>
            </w:r>
            <w:r w:rsidR="002B4368" w:rsidRPr="00E04C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за любую ошибку 0 баллов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)</w:t>
            </w:r>
          </w:p>
        </w:tc>
      </w:tr>
      <w:tr w:rsidR="005B6E53" w:rsidRPr="00E04CA3" w:rsidTr="00733DB3">
        <w:tc>
          <w:tcPr>
            <w:tcW w:w="4361" w:type="dxa"/>
          </w:tcPr>
          <w:p w:rsidR="007D08A4" w:rsidRPr="00E04CA3" w:rsidRDefault="007D08A4" w:rsidP="00620FA2">
            <w:pPr>
              <w:spacing w:line="250" w:lineRule="exact"/>
              <w:jc w:val="both"/>
              <w:rPr>
                <w:rStyle w:val="2"/>
                <w:rFonts w:eastAsia="Arial Unicode MS"/>
                <w:b w:val="0"/>
              </w:rPr>
            </w:pPr>
          </w:p>
        </w:tc>
        <w:tc>
          <w:tcPr>
            <w:tcW w:w="2835" w:type="dxa"/>
          </w:tcPr>
          <w:p w:rsidR="00032F1A" w:rsidRPr="00E04CA3" w:rsidRDefault="00032F1A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733DB3" w:rsidRPr="00E04CA3" w:rsidRDefault="00733DB3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733DB3" w:rsidRPr="00E04CA3" w:rsidRDefault="00733DB3" w:rsidP="00877AE7">
            <w:pPr>
              <w:widowControl w:val="0"/>
              <w:spacing w:line="210" w:lineRule="exact"/>
              <w:rPr>
                <w:rStyle w:val="2"/>
                <w:rFonts w:eastAsia="Arial Unicode MS"/>
              </w:rPr>
            </w:pPr>
          </w:p>
          <w:p w:rsidR="00733DB3" w:rsidRPr="00E04CA3" w:rsidRDefault="00877AE7" w:rsidP="00733DB3">
            <w:pPr>
              <w:widowControl w:val="0"/>
              <w:spacing w:line="210" w:lineRule="exact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 xml:space="preserve">            </w:t>
            </w:r>
          </w:p>
        </w:tc>
        <w:tc>
          <w:tcPr>
            <w:tcW w:w="2375" w:type="dxa"/>
          </w:tcPr>
          <w:p w:rsidR="00032F1A" w:rsidRPr="00E04CA3" w:rsidRDefault="00032F1A" w:rsidP="00877AE7">
            <w:pPr>
              <w:spacing w:line="274" w:lineRule="exact"/>
              <w:rPr>
                <w:rStyle w:val="20"/>
                <w:rFonts w:eastAsia="Arial Unicode MS"/>
                <w:b/>
              </w:rPr>
            </w:pPr>
          </w:p>
        </w:tc>
      </w:tr>
      <w:tr w:rsidR="005B6E53" w:rsidRPr="00E04CA3" w:rsidTr="00622CCF">
        <w:tc>
          <w:tcPr>
            <w:tcW w:w="4361" w:type="dxa"/>
          </w:tcPr>
          <w:p w:rsidR="00A27928" w:rsidRDefault="009F536F" w:rsidP="000E641D">
            <w:pPr>
              <w:spacing w:line="250" w:lineRule="exact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lastRenderedPageBreak/>
              <w:t>42</w:t>
            </w:r>
            <w:r w:rsidR="000E641D" w:rsidRPr="00E04CA3">
              <w:rPr>
                <w:rStyle w:val="2"/>
                <w:rFonts w:eastAsia="Arial Unicode MS"/>
              </w:rPr>
              <w:t>.</w:t>
            </w:r>
            <w:r>
              <w:rPr>
                <w:rStyle w:val="2"/>
                <w:rFonts w:eastAsia="Arial Unicode MS"/>
              </w:rPr>
              <w:t xml:space="preserve"> Соотнести понятие и определение:</w:t>
            </w:r>
          </w:p>
          <w:p w:rsidR="000E641D" w:rsidRPr="00E04CA3" w:rsidRDefault="000E641D" w:rsidP="000E641D">
            <w:pPr>
              <w:spacing w:line="250" w:lineRule="exact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 xml:space="preserve"> </w:t>
            </w:r>
          </w:p>
          <w:p w:rsidR="00032F1A" w:rsidRPr="00E04CA3" w:rsidRDefault="000E641D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 xml:space="preserve">А. </w:t>
            </w:r>
            <w:proofErr w:type="gramStart"/>
            <w:r w:rsidRPr="00E04CA3">
              <w:rPr>
                <w:rStyle w:val="2"/>
                <w:rFonts w:eastAsia="Arial Unicode MS"/>
                <w:b w:val="0"/>
              </w:rPr>
              <w:t>стимулирующий</w:t>
            </w:r>
            <w:proofErr w:type="gramEnd"/>
            <w:r w:rsidRPr="00E04CA3">
              <w:rPr>
                <w:rStyle w:val="2"/>
                <w:rFonts w:eastAsia="Arial Unicode MS"/>
                <w:b w:val="0"/>
              </w:rPr>
              <w:t xml:space="preserve"> активное социально полезное поведение</w:t>
            </w:r>
          </w:p>
          <w:p w:rsidR="000E641D" w:rsidRPr="00E04CA3" w:rsidRDefault="000E641D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Б. предлагающий однозначный вариант поведения</w:t>
            </w:r>
          </w:p>
          <w:p w:rsidR="000E641D" w:rsidRDefault="000E641D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 xml:space="preserve">В. </w:t>
            </w:r>
            <w:proofErr w:type="gramStart"/>
            <w:r w:rsidRPr="00E04CA3">
              <w:rPr>
                <w:rStyle w:val="2"/>
                <w:rFonts w:eastAsia="Arial Unicode MS"/>
                <w:b w:val="0"/>
              </w:rPr>
              <w:t>предоставляющий</w:t>
            </w:r>
            <w:proofErr w:type="gramEnd"/>
            <w:r w:rsidRPr="00E04CA3">
              <w:rPr>
                <w:rStyle w:val="2"/>
                <w:rFonts w:eastAsia="Arial Unicode MS"/>
                <w:b w:val="0"/>
              </w:rPr>
              <w:t xml:space="preserve"> свободу выбора варианта поведения</w:t>
            </w:r>
          </w:p>
          <w:p w:rsidR="009F536F" w:rsidRPr="00E04CA3" w:rsidRDefault="009F536F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</w:p>
          <w:p w:rsidR="000E641D" w:rsidRPr="00E04CA3" w:rsidRDefault="00640E1C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 xml:space="preserve">         </w:t>
            </w:r>
            <w:r w:rsidR="009F536F">
              <w:rPr>
                <w:rStyle w:val="2"/>
                <w:rFonts w:eastAsia="Arial Unicode MS"/>
              </w:rPr>
              <w:t>1</w:t>
            </w:r>
            <w:r w:rsidR="000E641D" w:rsidRPr="00E04CA3">
              <w:rPr>
                <w:rStyle w:val="2"/>
                <w:rFonts w:eastAsia="Arial Unicode MS"/>
                <w:b w:val="0"/>
              </w:rPr>
              <w:t xml:space="preserve">. Императивный метод правового </w:t>
            </w:r>
            <w:r>
              <w:rPr>
                <w:rStyle w:val="2"/>
                <w:rFonts w:eastAsia="Arial Unicode MS"/>
                <w:b w:val="0"/>
              </w:rPr>
              <w:t xml:space="preserve">  </w:t>
            </w:r>
            <w:r w:rsidR="000E641D" w:rsidRPr="00E04CA3">
              <w:rPr>
                <w:rStyle w:val="2"/>
                <w:rFonts w:eastAsia="Arial Unicode MS"/>
                <w:b w:val="0"/>
              </w:rPr>
              <w:t>регулирования</w:t>
            </w:r>
          </w:p>
          <w:p w:rsidR="000E641D" w:rsidRPr="00E04CA3" w:rsidRDefault="00640E1C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 xml:space="preserve">         </w:t>
            </w:r>
            <w:r w:rsidR="00A27928">
              <w:rPr>
                <w:rStyle w:val="2"/>
                <w:rFonts w:eastAsia="Arial Unicode MS"/>
              </w:rPr>
              <w:t>2</w:t>
            </w:r>
            <w:r w:rsidR="000E641D" w:rsidRPr="00E04CA3">
              <w:rPr>
                <w:rStyle w:val="2"/>
                <w:rFonts w:eastAsia="Arial Unicode MS"/>
                <w:b w:val="0"/>
              </w:rPr>
              <w:t>. Диспозитивный метод правового регулирования</w:t>
            </w:r>
          </w:p>
          <w:p w:rsidR="001552D9" w:rsidRPr="00E04CA3" w:rsidRDefault="00640E1C" w:rsidP="00622CCF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 xml:space="preserve">         </w:t>
            </w:r>
            <w:r w:rsidR="00A27928">
              <w:rPr>
                <w:rStyle w:val="2"/>
                <w:rFonts w:eastAsia="Arial Unicode MS"/>
              </w:rPr>
              <w:t>3</w:t>
            </w:r>
            <w:r w:rsidR="00622CCF" w:rsidRPr="00E04CA3">
              <w:rPr>
                <w:rStyle w:val="2"/>
                <w:rFonts w:eastAsia="Arial Unicode MS"/>
                <w:b w:val="0"/>
              </w:rPr>
              <w:t>. Поощрительный метод правово</w:t>
            </w:r>
            <w:r w:rsidR="00730BFA" w:rsidRPr="00E04CA3">
              <w:rPr>
                <w:rStyle w:val="2"/>
                <w:rFonts w:eastAsia="Arial Unicode MS"/>
                <w:b w:val="0"/>
              </w:rPr>
              <w:t>го</w:t>
            </w:r>
            <w:r w:rsidR="00622CCF" w:rsidRPr="00E04CA3">
              <w:rPr>
                <w:rStyle w:val="2"/>
                <w:rFonts w:eastAsia="Arial Unicode MS"/>
                <w:b w:val="0"/>
              </w:rPr>
              <w:t xml:space="preserve"> регулирования.</w:t>
            </w:r>
            <w:r w:rsidR="00730BFA" w:rsidRPr="00E04CA3">
              <w:rPr>
                <w:rStyle w:val="2"/>
                <w:rFonts w:eastAsia="Arial Unicode MS"/>
                <w:b w:val="0"/>
              </w:rPr>
              <w:t xml:space="preserve"> </w:t>
            </w:r>
          </w:p>
        </w:tc>
        <w:tc>
          <w:tcPr>
            <w:tcW w:w="2835" w:type="dxa"/>
          </w:tcPr>
          <w:p w:rsidR="00622CCF" w:rsidRPr="00E04CA3" w:rsidRDefault="00622CCF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622CCF" w:rsidRPr="00E04CA3" w:rsidRDefault="00622CCF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 xml:space="preserve"> А -  3</w:t>
            </w:r>
          </w:p>
          <w:p w:rsidR="00622CCF" w:rsidRPr="00E04CA3" w:rsidRDefault="00622CCF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622CCF" w:rsidRPr="00E04CA3" w:rsidRDefault="00622CCF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proofErr w:type="gramStart"/>
            <w:r w:rsidRPr="00E04CA3">
              <w:rPr>
                <w:rStyle w:val="2"/>
                <w:rFonts w:eastAsia="Arial Unicode MS"/>
              </w:rPr>
              <w:t>Б</w:t>
            </w:r>
            <w:proofErr w:type="gramEnd"/>
            <w:r w:rsidRPr="00E04CA3">
              <w:rPr>
                <w:rStyle w:val="2"/>
                <w:rFonts w:eastAsia="Arial Unicode MS"/>
              </w:rPr>
              <w:t xml:space="preserve"> – 1</w:t>
            </w:r>
          </w:p>
          <w:p w:rsidR="00622CCF" w:rsidRPr="00E04CA3" w:rsidRDefault="00622CCF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622CCF" w:rsidRPr="00E04CA3" w:rsidRDefault="00622CCF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В - 2</w:t>
            </w:r>
          </w:p>
        </w:tc>
        <w:tc>
          <w:tcPr>
            <w:tcW w:w="2375" w:type="dxa"/>
          </w:tcPr>
          <w:p w:rsidR="00622CCF" w:rsidRPr="00E04CA3" w:rsidRDefault="00622CCF" w:rsidP="00622CCF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</w:p>
          <w:p w:rsidR="00622CCF" w:rsidRPr="00E04CA3" w:rsidRDefault="00622CCF" w:rsidP="00622CCF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  <w:r w:rsidRPr="00E04CA3">
              <w:rPr>
                <w:rStyle w:val="20"/>
                <w:rFonts w:eastAsia="Arial Unicode MS"/>
                <w:b/>
              </w:rPr>
              <w:t>3</w:t>
            </w:r>
          </w:p>
          <w:p w:rsidR="00032F1A" w:rsidRPr="00E04CA3" w:rsidRDefault="00622CCF" w:rsidP="00622CCF">
            <w:pPr>
              <w:spacing w:line="274" w:lineRule="exact"/>
              <w:jc w:val="center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  <w:b/>
              </w:rPr>
              <w:t>(балла) за любую ошибку 0 баллов</w:t>
            </w:r>
          </w:p>
        </w:tc>
      </w:tr>
      <w:tr w:rsidR="005B6E53" w:rsidRPr="00E04CA3" w:rsidTr="00D06685">
        <w:tc>
          <w:tcPr>
            <w:tcW w:w="4361" w:type="dxa"/>
          </w:tcPr>
          <w:p w:rsidR="00622CCF" w:rsidRDefault="00A27928" w:rsidP="000E641D">
            <w:pPr>
              <w:spacing w:line="250" w:lineRule="exact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43</w:t>
            </w:r>
            <w:r w:rsidR="00144251" w:rsidRPr="00E04CA3">
              <w:rPr>
                <w:rStyle w:val="2"/>
                <w:rFonts w:eastAsia="Arial Unicode MS"/>
              </w:rPr>
              <w:t>.</w:t>
            </w:r>
            <w:r>
              <w:rPr>
                <w:rStyle w:val="2"/>
                <w:rFonts w:eastAsia="Arial Unicode MS"/>
              </w:rPr>
              <w:t xml:space="preserve"> Соотнести понятия и определение:</w:t>
            </w:r>
          </w:p>
          <w:p w:rsidR="00A27928" w:rsidRPr="00E04CA3" w:rsidRDefault="00A27928" w:rsidP="000E641D">
            <w:pPr>
              <w:spacing w:line="250" w:lineRule="exact"/>
              <w:rPr>
                <w:rStyle w:val="2"/>
                <w:rFonts w:eastAsia="Arial Unicode MS"/>
              </w:rPr>
            </w:pPr>
          </w:p>
          <w:p w:rsidR="00144251" w:rsidRPr="00E04CA3" w:rsidRDefault="00913283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 xml:space="preserve">            </w:t>
            </w:r>
            <w:r w:rsidR="009A352B" w:rsidRPr="00E04CA3">
              <w:rPr>
                <w:rStyle w:val="2"/>
                <w:rFonts w:eastAsia="Arial Unicode MS"/>
                <w:b w:val="0"/>
              </w:rPr>
              <w:t>А. прямые выборы;</w:t>
            </w:r>
          </w:p>
          <w:p w:rsidR="009A352B" w:rsidRPr="00E04CA3" w:rsidRDefault="00913283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 xml:space="preserve">            </w:t>
            </w:r>
            <w:r w:rsidR="009A352B" w:rsidRPr="00E04CA3">
              <w:rPr>
                <w:rStyle w:val="2"/>
                <w:rFonts w:eastAsia="Arial Unicode MS"/>
                <w:b w:val="0"/>
              </w:rPr>
              <w:t>Б. многоступенчатые выборы;</w:t>
            </w:r>
          </w:p>
          <w:p w:rsidR="009A352B" w:rsidRPr="00E04CA3" w:rsidRDefault="00913283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 xml:space="preserve">            </w:t>
            </w:r>
            <w:r w:rsidR="009A352B" w:rsidRPr="00E04CA3">
              <w:rPr>
                <w:rStyle w:val="2"/>
                <w:rFonts w:eastAsia="Arial Unicode MS"/>
                <w:b w:val="0"/>
              </w:rPr>
              <w:t>В. тайные выборы;</w:t>
            </w:r>
          </w:p>
          <w:p w:rsidR="009A352B" w:rsidRPr="00E04CA3" w:rsidRDefault="00913283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 xml:space="preserve">            </w:t>
            </w:r>
            <w:r w:rsidR="009A352B" w:rsidRPr="00E04CA3">
              <w:rPr>
                <w:rStyle w:val="2"/>
                <w:rFonts w:eastAsia="Arial Unicode MS"/>
                <w:b w:val="0"/>
              </w:rPr>
              <w:t>Г. открытые выборы;</w:t>
            </w:r>
          </w:p>
          <w:p w:rsidR="009A352B" w:rsidRPr="00E04CA3" w:rsidRDefault="00913283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 xml:space="preserve">            </w:t>
            </w:r>
            <w:r w:rsidR="009A352B" w:rsidRPr="00E04CA3">
              <w:rPr>
                <w:rStyle w:val="2"/>
                <w:rFonts w:eastAsia="Arial Unicode MS"/>
                <w:b w:val="0"/>
              </w:rPr>
              <w:t>Д. цензовые выборы</w:t>
            </w:r>
          </w:p>
          <w:p w:rsidR="009A352B" w:rsidRPr="00E04CA3" w:rsidRDefault="00A27928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</w:rPr>
              <w:t>1</w:t>
            </w:r>
            <w:r w:rsidR="009A352B" w:rsidRPr="00E04CA3">
              <w:rPr>
                <w:rStyle w:val="2"/>
                <w:rFonts w:eastAsia="Arial Unicode MS"/>
                <w:b w:val="0"/>
              </w:rPr>
              <w:t>. В Англии до начала ХХ века не имели права голоса люди, годовой доход которых был менее 200 фунтов стерлингов;</w:t>
            </w:r>
          </w:p>
          <w:p w:rsidR="009A352B" w:rsidRPr="00E04CA3" w:rsidRDefault="00A27928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</w:rPr>
              <w:t>2</w:t>
            </w:r>
            <w:r w:rsidR="009A352B" w:rsidRPr="00E04CA3">
              <w:rPr>
                <w:rStyle w:val="2"/>
                <w:rFonts w:eastAsia="Arial Unicode MS"/>
                <w:b w:val="0"/>
              </w:rPr>
              <w:t>. Учителя на педсовете выбрали директора школы;</w:t>
            </w:r>
          </w:p>
          <w:p w:rsidR="009A352B" w:rsidRPr="00E04CA3" w:rsidRDefault="00A27928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</w:rPr>
              <w:t>3</w:t>
            </w:r>
            <w:r w:rsidR="009A352B" w:rsidRPr="00E04CA3">
              <w:rPr>
                <w:rStyle w:val="2"/>
                <w:rFonts w:eastAsia="Arial Unicode MS"/>
                <w:b w:val="0"/>
              </w:rPr>
              <w:t>. Избиратели голосуют за президента в кабинах для голосования;</w:t>
            </w:r>
          </w:p>
          <w:p w:rsidR="009A352B" w:rsidRPr="00E04CA3" w:rsidRDefault="00A27928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</w:rPr>
              <w:t>4</w:t>
            </w:r>
            <w:r w:rsidR="009A352B" w:rsidRPr="00E04CA3">
              <w:rPr>
                <w:rStyle w:val="2"/>
                <w:rFonts w:eastAsia="Arial Unicode MS"/>
                <w:b w:val="0"/>
              </w:rPr>
              <w:t>. Рабочие цеха выбрали депутатов на заводс</w:t>
            </w:r>
            <w:r w:rsidR="00563BBC" w:rsidRPr="00E04CA3">
              <w:rPr>
                <w:rStyle w:val="2"/>
                <w:rFonts w:eastAsia="Arial Unicode MS"/>
                <w:b w:val="0"/>
              </w:rPr>
              <w:t>кую конференцию, где предстоит в</w:t>
            </w:r>
            <w:r w:rsidR="009A352B" w:rsidRPr="00E04CA3">
              <w:rPr>
                <w:rStyle w:val="2"/>
                <w:rFonts w:eastAsia="Arial Unicode MS"/>
                <w:b w:val="0"/>
              </w:rPr>
              <w:t>ыбрать директора завода;</w:t>
            </w:r>
          </w:p>
          <w:p w:rsidR="009A352B" w:rsidRPr="00E04CA3" w:rsidRDefault="00A27928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</w:rPr>
              <w:t>5</w:t>
            </w:r>
            <w:r w:rsidR="00563BBC" w:rsidRPr="00E04CA3">
              <w:rPr>
                <w:rStyle w:val="2"/>
                <w:rFonts w:eastAsia="Arial Unicode MS"/>
                <w:b w:val="0"/>
              </w:rPr>
              <w:t>. При голосовании избиратели заполняют бюллетень и отдают его секретарю избирательной комиссии;</w:t>
            </w:r>
          </w:p>
          <w:p w:rsidR="00144251" w:rsidRPr="00E04CA3" w:rsidRDefault="00A27928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</w:rPr>
              <w:t>6</w:t>
            </w:r>
            <w:r w:rsidR="00563BBC" w:rsidRPr="00E04CA3">
              <w:rPr>
                <w:rStyle w:val="2"/>
                <w:rFonts w:eastAsia="Arial Unicode MS"/>
                <w:b w:val="0"/>
              </w:rPr>
              <w:t>. Люди на собрании муниципалитета голосовали поднятием рук.</w:t>
            </w:r>
          </w:p>
        </w:tc>
        <w:tc>
          <w:tcPr>
            <w:tcW w:w="2835" w:type="dxa"/>
          </w:tcPr>
          <w:p w:rsidR="00622CCF" w:rsidRPr="00E04CA3" w:rsidRDefault="00622CCF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5B7CE6" w:rsidRPr="00E04CA3" w:rsidRDefault="005B7CE6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5B7CE6" w:rsidRPr="00E04CA3" w:rsidRDefault="005B7CE6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А – 2</w:t>
            </w:r>
          </w:p>
          <w:p w:rsidR="005B7CE6" w:rsidRPr="00E04CA3" w:rsidRDefault="005B7CE6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5B7CE6" w:rsidRPr="00E04CA3" w:rsidRDefault="005B7CE6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proofErr w:type="gramStart"/>
            <w:r w:rsidRPr="00E04CA3">
              <w:rPr>
                <w:rStyle w:val="2"/>
                <w:rFonts w:eastAsia="Arial Unicode MS"/>
              </w:rPr>
              <w:t>Б</w:t>
            </w:r>
            <w:proofErr w:type="gramEnd"/>
            <w:r w:rsidRPr="00E04CA3">
              <w:rPr>
                <w:rStyle w:val="2"/>
                <w:rFonts w:eastAsia="Arial Unicode MS"/>
              </w:rPr>
              <w:t xml:space="preserve"> – 4</w:t>
            </w:r>
          </w:p>
          <w:p w:rsidR="005B7CE6" w:rsidRPr="00E04CA3" w:rsidRDefault="005B7CE6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5B7CE6" w:rsidRPr="00E04CA3" w:rsidRDefault="005B7CE6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В – 3</w:t>
            </w:r>
          </w:p>
          <w:p w:rsidR="005B7CE6" w:rsidRPr="00E04CA3" w:rsidRDefault="005B7CE6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5B7CE6" w:rsidRPr="00E04CA3" w:rsidRDefault="005B7CE6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Г – 6</w:t>
            </w:r>
          </w:p>
          <w:p w:rsidR="005B7CE6" w:rsidRPr="00E04CA3" w:rsidRDefault="005B7CE6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5B7CE6" w:rsidRPr="00E04CA3" w:rsidRDefault="005B7CE6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Д - 1</w:t>
            </w:r>
          </w:p>
        </w:tc>
        <w:tc>
          <w:tcPr>
            <w:tcW w:w="2375" w:type="dxa"/>
          </w:tcPr>
          <w:p w:rsidR="00D06685" w:rsidRPr="00E04CA3" w:rsidRDefault="00D06685" w:rsidP="00D06685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</w:p>
          <w:p w:rsidR="00D06685" w:rsidRPr="00E04CA3" w:rsidRDefault="00D06685" w:rsidP="00D06685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  <w:r w:rsidRPr="00E04CA3">
              <w:rPr>
                <w:rStyle w:val="20"/>
                <w:rFonts w:eastAsia="Arial Unicode MS"/>
                <w:b/>
              </w:rPr>
              <w:t>3</w:t>
            </w:r>
          </w:p>
          <w:p w:rsidR="00622CCF" w:rsidRPr="00E04CA3" w:rsidRDefault="00D06685" w:rsidP="00D06685">
            <w:pPr>
              <w:spacing w:line="274" w:lineRule="exact"/>
              <w:jc w:val="center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  <w:b/>
              </w:rPr>
              <w:t>(балла) за любую ошибку 0 баллов</w:t>
            </w:r>
          </w:p>
        </w:tc>
      </w:tr>
      <w:tr w:rsidR="005B6E53" w:rsidRPr="00E04CA3" w:rsidTr="00E46AF2">
        <w:tc>
          <w:tcPr>
            <w:tcW w:w="4361" w:type="dxa"/>
          </w:tcPr>
          <w:p w:rsidR="00D06685" w:rsidRPr="00E04CA3" w:rsidRDefault="00A27928" w:rsidP="000E641D">
            <w:pPr>
              <w:spacing w:line="250" w:lineRule="exact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44</w:t>
            </w:r>
            <w:r w:rsidR="00D06685" w:rsidRPr="00E04CA3">
              <w:rPr>
                <w:rStyle w:val="2"/>
                <w:rFonts w:eastAsia="Arial Unicode MS"/>
              </w:rPr>
              <w:t>.</w:t>
            </w:r>
            <w:r>
              <w:rPr>
                <w:rStyle w:val="2"/>
                <w:rFonts w:eastAsia="Arial Unicode MS"/>
              </w:rPr>
              <w:t xml:space="preserve"> Соотнести:</w:t>
            </w:r>
          </w:p>
          <w:p w:rsidR="00AD5370" w:rsidRPr="00E04CA3" w:rsidRDefault="006C1D11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 xml:space="preserve">             </w:t>
            </w:r>
            <w:r w:rsidR="00AD5370" w:rsidRPr="00E04CA3">
              <w:rPr>
                <w:rStyle w:val="2"/>
                <w:rFonts w:eastAsia="Arial Unicode MS"/>
                <w:b w:val="0"/>
              </w:rPr>
              <w:t>А. таможенный контроль</w:t>
            </w:r>
          </w:p>
          <w:p w:rsidR="00AD5370" w:rsidRPr="00E04CA3" w:rsidRDefault="006C1D11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 xml:space="preserve">             </w:t>
            </w:r>
            <w:r w:rsidR="00AD5370" w:rsidRPr="00E04CA3">
              <w:rPr>
                <w:rStyle w:val="2"/>
                <w:rFonts w:eastAsia="Arial Unicode MS"/>
                <w:b w:val="0"/>
              </w:rPr>
              <w:t>Б. таможенные операции</w:t>
            </w:r>
          </w:p>
          <w:p w:rsidR="00AD5370" w:rsidRPr="00E04CA3" w:rsidRDefault="006C1D11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 xml:space="preserve">             </w:t>
            </w:r>
            <w:r w:rsidR="00AD5370" w:rsidRPr="00E04CA3">
              <w:rPr>
                <w:rStyle w:val="2"/>
                <w:rFonts w:eastAsia="Arial Unicode MS"/>
                <w:b w:val="0"/>
              </w:rPr>
              <w:t>В. таможенный режим</w:t>
            </w:r>
          </w:p>
          <w:p w:rsidR="00AD5370" w:rsidRPr="00E04CA3" w:rsidRDefault="006C1D11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 xml:space="preserve">             </w:t>
            </w:r>
            <w:r w:rsidR="00AD5370" w:rsidRPr="00E04CA3">
              <w:rPr>
                <w:rStyle w:val="2"/>
                <w:rFonts w:eastAsia="Arial Unicode MS"/>
                <w:b w:val="0"/>
              </w:rPr>
              <w:t>Г. таможенные декларации</w:t>
            </w:r>
          </w:p>
          <w:p w:rsidR="00AD5370" w:rsidRDefault="006C1D11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 xml:space="preserve">             </w:t>
            </w:r>
            <w:r w:rsidR="00AD5370" w:rsidRPr="00E04CA3">
              <w:rPr>
                <w:rStyle w:val="2"/>
                <w:rFonts w:eastAsia="Arial Unicode MS"/>
                <w:b w:val="0"/>
              </w:rPr>
              <w:t>Д. таможенный сбор</w:t>
            </w:r>
            <w:r w:rsidR="005B7CE6" w:rsidRPr="00E04CA3">
              <w:rPr>
                <w:rStyle w:val="2"/>
                <w:rFonts w:eastAsia="Arial Unicode MS"/>
                <w:b w:val="0"/>
              </w:rPr>
              <w:t xml:space="preserve"> </w:t>
            </w:r>
          </w:p>
          <w:p w:rsidR="009E1D15" w:rsidRPr="00E04CA3" w:rsidRDefault="009E1D15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</w:p>
          <w:p w:rsidR="00AD5370" w:rsidRDefault="00A27928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</w:rPr>
              <w:t>1</w:t>
            </w:r>
            <w:r w:rsidR="00AD5370" w:rsidRPr="00E04CA3">
              <w:rPr>
                <w:rStyle w:val="2"/>
                <w:rFonts w:eastAsia="Arial Unicode MS"/>
                <w:b w:val="0"/>
              </w:rPr>
              <w:t xml:space="preserve"> – документ по установленной форме, в котором указываются сведения, необходимые для представления в таможенный орган в соответствии с н</w:t>
            </w:r>
            <w:r w:rsidR="009E1D15">
              <w:rPr>
                <w:rStyle w:val="2"/>
                <w:rFonts w:eastAsia="Arial Unicode MS"/>
                <w:b w:val="0"/>
              </w:rPr>
              <w:t>астоящим Кодексом.</w:t>
            </w:r>
          </w:p>
          <w:p w:rsidR="009E1D15" w:rsidRPr="00E04CA3" w:rsidRDefault="009E1D15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</w:p>
          <w:p w:rsidR="00AD5370" w:rsidRPr="00E04CA3" w:rsidRDefault="00A27928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</w:rPr>
              <w:t>2</w:t>
            </w:r>
            <w:r w:rsidR="00AD5370" w:rsidRPr="00E04CA3">
              <w:rPr>
                <w:rStyle w:val="2"/>
                <w:rFonts w:eastAsia="Arial Unicode MS"/>
                <w:b w:val="0"/>
              </w:rPr>
              <w:t xml:space="preserve"> – отдельные действия в отношении товаров и транспортных средств, совершаемые лицами и таможенными органами в соответствии с настоящим Кодексом при таможенном оформлении товаров и транспортных средств. </w:t>
            </w:r>
          </w:p>
          <w:p w:rsidR="005B7CE6" w:rsidRPr="00E04CA3" w:rsidRDefault="005B7CE6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</w:p>
          <w:p w:rsidR="00AD5370" w:rsidRPr="00E04CA3" w:rsidRDefault="00A27928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</w:rPr>
              <w:t>3</w:t>
            </w:r>
            <w:r w:rsidR="00AD5370" w:rsidRPr="00E04CA3">
              <w:rPr>
                <w:rStyle w:val="2"/>
                <w:rFonts w:eastAsia="Arial Unicode MS"/>
                <w:b w:val="0"/>
              </w:rPr>
              <w:t>. – платеж, уплата которого является одним из условий совершения таможенными органами действий, связанных с таможенным оформлением, хранением, сопровождением товаров.</w:t>
            </w:r>
          </w:p>
          <w:p w:rsidR="00AD5370" w:rsidRPr="00E04CA3" w:rsidRDefault="00AD5370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</w:p>
          <w:p w:rsidR="00AD5370" w:rsidRPr="00E04CA3" w:rsidRDefault="00A27928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</w:rPr>
              <w:t>4</w:t>
            </w:r>
            <w:r w:rsidR="00AD5370" w:rsidRPr="00E04CA3">
              <w:rPr>
                <w:rStyle w:val="2"/>
                <w:rFonts w:eastAsia="Arial Unicode MS"/>
                <w:b w:val="0"/>
              </w:rPr>
              <w:t>. – совокупность мер, осуществляемых таможенными органами в целях обеспечения соблюдения таможенного законодательства РФ;</w:t>
            </w:r>
          </w:p>
          <w:p w:rsidR="005B7CE6" w:rsidRDefault="000E529B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proofErr w:type="gramStart"/>
            <w:r>
              <w:rPr>
                <w:rStyle w:val="2"/>
                <w:rFonts w:eastAsia="Arial Unicode MS"/>
              </w:rPr>
              <w:t>5</w:t>
            </w:r>
            <w:r w:rsidR="00AD5370" w:rsidRPr="00E04CA3">
              <w:rPr>
                <w:rStyle w:val="2"/>
                <w:rFonts w:eastAsia="Arial Unicode MS"/>
                <w:b w:val="0"/>
              </w:rPr>
              <w:t>. – таможенная процедура</w:t>
            </w:r>
            <w:r>
              <w:rPr>
                <w:rStyle w:val="2"/>
                <w:rFonts w:eastAsia="Arial Unicode MS"/>
                <w:b w:val="0"/>
              </w:rPr>
              <w:t>,</w:t>
            </w:r>
            <w:r w:rsidR="00AD5370" w:rsidRPr="00E04CA3">
              <w:rPr>
                <w:rStyle w:val="2"/>
                <w:rFonts w:eastAsia="Arial Unicode MS"/>
                <w:b w:val="0"/>
              </w:rPr>
              <w:t xml:space="preserve"> определяющая совокупность требований и условий, включающих порядок применения </w:t>
            </w:r>
            <w:r w:rsidR="00AD5370" w:rsidRPr="00E04CA3">
              <w:rPr>
                <w:rStyle w:val="2"/>
                <w:rFonts w:eastAsia="Arial Unicode MS"/>
                <w:b w:val="0"/>
              </w:rPr>
              <w:lastRenderedPageBreak/>
              <w:t>в отношении товаров и транспортных средств</w:t>
            </w:r>
            <w:r w:rsidR="0001732D" w:rsidRPr="00E04CA3">
              <w:rPr>
                <w:rStyle w:val="2"/>
                <w:rFonts w:eastAsia="Arial Unicode MS"/>
                <w:b w:val="0"/>
              </w:rPr>
              <w:t xml:space="preserve"> таможенных пошлин, налогов и запретов и ограничений, установленных в соответствии с законодательством РФ о государственном регулировании</w:t>
            </w:r>
            <w:r w:rsidR="00F4684F" w:rsidRPr="00E04CA3">
              <w:rPr>
                <w:rStyle w:val="2"/>
                <w:rFonts w:eastAsia="Arial Unicode MS"/>
                <w:b w:val="0"/>
              </w:rPr>
              <w:t xml:space="preserve"> внешнеторговой деятельности, а также статус товаров и транспортных средств для таможенных целей в зависимости от целей их перемещения через таможенную границу и использования на таможенной территории РФ</w:t>
            </w:r>
            <w:proofErr w:type="gramEnd"/>
            <w:r w:rsidR="00F4684F" w:rsidRPr="00E04CA3">
              <w:rPr>
                <w:rStyle w:val="2"/>
                <w:rFonts w:eastAsia="Arial Unicode MS"/>
                <w:b w:val="0"/>
              </w:rPr>
              <w:t xml:space="preserve"> либо за ее пределами.</w:t>
            </w:r>
          </w:p>
          <w:p w:rsidR="009E1D15" w:rsidRPr="00E04CA3" w:rsidRDefault="009E1D15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</w:p>
        </w:tc>
        <w:tc>
          <w:tcPr>
            <w:tcW w:w="2835" w:type="dxa"/>
          </w:tcPr>
          <w:p w:rsidR="00E46AF2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E46AF2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514E16" w:rsidRPr="00E04CA3" w:rsidRDefault="00514E16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E46AF2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А – 4</w:t>
            </w:r>
          </w:p>
          <w:p w:rsidR="00E46AF2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E46AF2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proofErr w:type="gramStart"/>
            <w:r w:rsidRPr="00E04CA3">
              <w:rPr>
                <w:rStyle w:val="2"/>
                <w:rFonts w:eastAsia="Arial Unicode MS"/>
              </w:rPr>
              <w:t>Б</w:t>
            </w:r>
            <w:proofErr w:type="gramEnd"/>
            <w:r w:rsidRPr="00E04CA3">
              <w:rPr>
                <w:rStyle w:val="2"/>
                <w:rFonts w:eastAsia="Arial Unicode MS"/>
              </w:rPr>
              <w:t xml:space="preserve"> – 2</w:t>
            </w:r>
          </w:p>
          <w:p w:rsidR="00E46AF2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E46AF2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В – 5</w:t>
            </w:r>
          </w:p>
          <w:p w:rsidR="00E46AF2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E46AF2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Г – 1</w:t>
            </w:r>
          </w:p>
          <w:p w:rsidR="00E46AF2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563BBC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Д - 3</w:t>
            </w:r>
          </w:p>
        </w:tc>
        <w:tc>
          <w:tcPr>
            <w:tcW w:w="2375" w:type="dxa"/>
          </w:tcPr>
          <w:p w:rsidR="00E46AF2" w:rsidRPr="00E04CA3" w:rsidRDefault="00E46AF2" w:rsidP="00E46AF2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</w:p>
          <w:p w:rsidR="00E46AF2" w:rsidRPr="00E04CA3" w:rsidRDefault="00E46AF2" w:rsidP="00E46AF2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</w:p>
          <w:p w:rsidR="00E46AF2" w:rsidRPr="00E04CA3" w:rsidRDefault="00E46AF2" w:rsidP="00E46AF2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  <w:r w:rsidRPr="00E04CA3">
              <w:rPr>
                <w:rStyle w:val="20"/>
                <w:rFonts w:eastAsia="Arial Unicode MS"/>
                <w:b/>
              </w:rPr>
              <w:t>3</w:t>
            </w:r>
          </w:p>
          <w:p w:rsidR="00563BBC" w:rsidRPr="00E04CA3" w:rsidRDefault="00E46AF2" w:rsidP="00E46AF2">
            <w:pPr>
              <w:spacing w:line="274" w:lineRule="exact"/>
              <w:jc w:val="center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  <w:b/>
              </w:rPr>
              <w:t>(балла) за любую ошибку 0 баллов</w:t>
            </w:r>
          </w:p>
        </w:tc>
      </w:tr>
      <w:tr w:rsidR="00303685" w:rsidRPr="00E04CA3" w:rsidTr="000274FD">
        <w:tc>
          <w:tcPr>
            <w:tcW w:w="9571" w:type="dxa"/>
            <w:gridSpan w:val="3"/>
          </w:tcPr>
          <w:p w:rsidR="00303685" w:rsidRPr="00E04CA3" w:rsidRDefault="000E529B" w:rsidP="0021458F">
            <w:pPr>
              <w:spacing w:line="250" w:lineRule="exact"/>
              <w:jc w:val="center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  <w:lang w:val="en-US"/>
              </w:rPr>
              <w:lastRenderedPageBreak/>
              <w:t>IV</w:t>
            </w:r>
            <w:r w:rsidR="0021458F" w:rsidRPr="00E04CA3">
              <w:rPr>
                <w:rStyle w:val="2"/>
                <w:rFonts w:eastAsia="Arial Unicode MS"/>
              </w:rPr>
              <w:t>. Дополните предложение одним или несколькими словами</w:t>
            </w:r>
          </w:p>
          <w:p w:rsidR="0021458F" w:rsidRPr="00E04CA3" w:rsidRDefault="0021458F" w:rsidP="0021458F">
            <w:pPr>
              <w:spacing w:line="250" w:lineRule="exact"/>
              <w:jc w:val="center"/>
              <w:rPr>
                <w:rStyle w:val="20"/>
                <w:rFonts w:eastAsia="Arial Unicode MS"/>
                <w:b/>
                <w:bCs/>
              </w:rPr>
            </w:pPr>
          </w:p>
        </w:tc>
      </w:tr>
      <w:tr w:rsidR="005B6E53" w:rsidRPr="00E04CA3" w:rsidTr="00730BFA">
        <w:tc>
          <w:tcPr>
            <w:tcW w:w="4361" w:type="dxa"/>
          </w:tcPr>
          <w:p w:rsidR="000274FD" w:rsidRPr="00F8007D" w:rsidRDefault="00361E85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361E85">
              <w:rPr>
                <w:rStyle w:val="2"/>
                <w:rFonts w:eastAsia="Arial Unicode MS"/>
              </w:rPr>
              <w:t>45</w:t>
            </w:r>
            <w:r w:rsidR="000274FD" w:rsidRPr="00E04CA3">
              <w:rPr>
                <w:rStyle w:val="2"/>
                <w:rFonts w:eastAsia="Arial Unicode MS"/>
              </w:rPr>
              <w:t xml:space="preserve">. </w:t>
            </w:r>
            <w:r w:rsidR="000274FD" w:rsidRPr="00E04CA3">
              <w:rPr>
                <w:rStyle w:val="2"/>
                <w:rFonts w:eastAsia="Arial Unicode MS"/>
                <w:b w:val="0"/>
              </w:rPr>
              <w:t xml:space="preserve">Добровольное общественное объединение граждан, связанных общими производственными, профессиональными интересами по роду </w:t>
            </w:r>
            <w:proofErr w:type="gramStart"/>
            <w:r w:rsidR="000274FD" w:rsidRPr="00E04CA3">
              <w:rPr>
                <w:rStyle w:val="2"/>
                <w:rFonts w:eastAsia="Arial Unicode MS"/>
                <w:b w:val="0"/>
              </w:rPr>
              <w:t>их деятельности, создаваемое в целях представительства и защиты их социально-трудовых прав и интересов называется</w:t>
            </w:r>
            <w:proofErr w:type="gramEnd"/>
            <w:r w:rsidR="006C1D11">
              <w:rPr>
                <w:rStyle w:val="2"/>
                <w:rFonts w:eastAsia="Arial Unicode MS"/>
                <w:b w:val="0"/>
              </w:rPr>
              <w:t>________________.</w:t>
            </w:r>
          </w:p>
          <w:p w:rsidR="00361E85" w:rsidRPr="00F8007D" w:rsidRDefault="00361E85" w:rsidP="000E641D">
            <w:pPr>
              <w:spacing w:line="250" w:lineRule="exact"/>
              <w:rPr>
                <w:rStyle w:val="2"/>
                <w:rFonts w:eastAsia="Arial Unicode MS"/>
              </w:rPr>
            </w:pPr>
          </w:p>
        </w:tc>
        <w:tc>
          <w:tcPr>
            <w:tcW w:w="2835" w:type="dxa"/>
          </w:tcPr>
          <w:p w:rsidR="00563BBC" w:rsidRPr="00E04CA3" w:rsidRDefault="000274FD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Профсоюз</w:t>
            </w:r>
          </w:p>
        </w:tc>
        <w:tc>
          <w:tcPr>
            <w:tcW w:w="2375" w:type="dxa"/>
            <w:vAlign w:val="center"/>
          </w:tcPr>
          <w:p w:rsidR="000274FD" w:rsidRPr="00E04CA3" w:rsidRDefault="006C1D11" w:rsidP="000274FD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  <w:r>
              <w:rPr>
                <w:rStyle w:val="20"/>
                <w:rFonts w:eastAsia="Arial Unicode MS"/>
                <w:b/>
              </w:rPr>
              <w:t>2балла</w:t>
            </w:r>
          </w:p>
          <w:p w:rsidR="00563BBC" w:rsidRPr="00E04CA3" w:rsidRDefault="006C1D11" w:rsidP="000274FD">
            <w:pPr>
              <w:spacing w:line="274" w:lineRule="exact"/>
              <w:jc w:val="center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  <w:b/>
              </w:rPr>
              <w:t>(</w:t>
            </w:r>
            <w:r w:rsidR="000274FD" w:rsidRPr="00E04CA3">
              <w:rPr>
                <w:rStyle w:val="20"/>
                <w:rFonts w:eastAsia="Arial Unicode MS"/>
                <w:b/>
              </w:rPr>
              <w:t xml:space="preserve"> за любую ошибку 0 баллов</w:t>
            </w:r>
            <w:r>
              <w:rPr>
                <w:rStyle w:val="20"/>
                <w:rFonts w:eastAsia="Arial Unicode MS"/>
                <w:b/>
              </w:rPr>
              <w:t>)</w:t>
            </w:r>
          </w:p>
        </w:tc>
      </w:tr>
      <w:tr w:rsidR="005B6E53" w:rsidRPr="00E04CA3" w:rsidTr="00730BFA">
        <w:tc>
          <w:tcPr>
            <w:tcW w:w="4361" w:type="dxa"/>
          </w:tcPr>
          <w:p w:rsidR="000274FD" w:rsidRPr="00E04CA3" w:rsidRDefault="00361E85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361E85">
              <w:rPr>
                <w:rStyle w:val="2"/>
                <w:rFonts w:eastAsia="Arial Unicode MS"/>
              </w:rPr>
              <w:t>46</w:t>
            </w:r>
            <w:r w:rsidR="000274FD" w:rsidRPr="00E04CA3">
              <w:rPr>
                <w:rStyle w:val="2"/>
                <w:rFonts w:eastAsia="Arial Unicode MS"/>
                <w:b w:val="0"/>
              </w:rPr>
              <w:t xml:space="preserve">. Правосудие в РФ осуществляется только судами, учреждениями в соответствии </w:t>
            </w:r>
          </w:p>
          <w:p w:rsidR="00361E85" w:rsidRPr="00361E85" w:rsidRDefault="000274FD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 xml:space="preserve">с _______________и </w:t>
            </w:r>
            <w:r w:rsidR="00361E85" w:rsidRPr="00361E85">
              <w:rPr>
                <w:rStyle w:val="2"/>
                <w:rFonts w:eastAsia="Arial Unicode MS"/>
                <w:b w:val="0"/>
              </w:rPr>
              <w:t>_____________</w:t>
            </w:r>
            <w:r w:rsidR="00F8007D">
              <w:rPr>
                <w:rStyle w:val="2"/>
                <w:rFonts w:eastAsia="Arial Unicode MS"/>
                <w:b w:val="0"/>
              </w:rPr>
              <w:t xml:space="preserve">  конституционным</w:t>
            </w:r>
            <w:r w:rsidR="00361E85" w:rsidRPr="00361E85">
              <w:rPr>
                <w:rStyle w:val="2"/>
                <w:rFonts w:eastAsia="Arial Unicode MS"/>
                <w:b w:val="0"/>
              </w:rPr>
              <w:t xml:space="preserve">    </w:t>
            </w:r>
          </w:p>
          <w:p w:rsidR="000274FD" w:rsidRPr="00361E85" w:rsidRDefault="00361E85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361E85">
              <w:rPr>
                <w:rStyle w:val="2"/>
                <w:rFonts w:eastAsia="Arial Unicode MS"/>
                <w:b w:val="0"/>
              </w:rPr>
              <w:t>_________________</w:t>
            </w:r>
            <w:r>
              <w:rPr>
                <w:rStyle w:val="2"/>
                <w:rFonts w:eastAsia="Arial Unicode MS"/>
                <w:b w:val="0"/>
              </w:rPr>
              <w:t xml:space="preserve"> .</w:t>
            </w:r>
            <w:r w:rsidRPr="00361E85">
              <w:rPr>
                <w:rStyle w:val="2"/>
                <w:rFonts w:eastAsia="Arial Unicode MS"/>
                <w:b w:val="0"/>
              </w:rPr>
              <w:t xml:space="preserve"> </w:t>
            </w:r>
          </w:p>
          <w:p w:rsidR="000274FD" w:rsidRPr="00E04CA3" w:rsidRDefault="000274FD" w:rsidP="000E641D">
            <w:pPr>
              <w:spacing w:line="250" w:lineRule="exact"/>
              <w:rPr>
                <w:rStyle w:val="2"/>
                <w:rFonts w:eastAsia="Arial Unicode MS"/>
              </w:rPr>
            </w:pPr>
          </w:p>
        </w:tc>
        <w:tc>
          <w:tcPr>
            <w:tcW w:w="2835" w:type="dxa"/>
          </w:tcPr>
          <w:p w:rsidR="000274FD" w:rsidRPr="00E04CA3" w:rsidRDefault="000274FD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Конституцией и Федеральным конституционным законом</w:t>
            </w:r>
          </w:p>
        </w:tc>
        <w:tc>
          <w:tcPr>
            <w:tcW w:w="2375" w:type="dxa"/>
            <w:vAlign w:val="center"/>
          </w:tcPr>
          <w:p w:rsidR="000274FD" w:rsidRPr="00E04CA3" w:rsidRDefault="006C1D11" w:rsidP="000274FD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  <w:r>
              <w:rPr>
                <w:rStyle w:val="20"/>
                <w:rFonts w:eastAsia="Arial Unicode MS"/>
                <w:b/>
              </w:rPr>
              <w:t>2балла</w:t>
            </w:r>
          </w:p>
          <w:p w:rsidR="000274FD" w:rsidRPr="00E04CA3" w:rsidRDefault="006C1D11" w:rsidP="000274FD">
            <w:pPr>
              <w:spacing w:line="274" w:lineRule="exact"/>
              <w:jc w:val="center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  <w:b/>
              </w:rPr>
              <w:t>(</w:t>
            </w:r>
            <w:r w:rsidR="000274FD" w:rsidRPr="00E04CA3">
              <w:rPr>
                <w:rStyle w:val="20"/>
                <w:rFonts w:eastAsia="Arial Unicode MS"/>
                <w:b/>
              </w:rPr>
              <w:t xml:space="preserve"> за любую ошибку 0 баллов</w:t>
            </w:r>
            <w:r>
              <w:rPr>
                <w:rStyle w:val="20"/>
                <w:rFonts w:eastAsia="Arial Unicode MS"/>
                <w:b/>
              </w:rPr>
              <w:t>)</w:t>
            </w:r>
          </w:p>
        </w:tc>
      </w:tr>
      <w:tr w:rsidR="005B6E53" w:rsidRPr="00E04CA3" w:rsidTr="00730BFA">
        <w:tc>
          <w:tcPr>
            <w:tcW w:w="4361" w:type="dxa"/>
          </w:tcPr>
          <w:p w:rsidR="000274FD" w:rsidRPr="00E04CA3" w:rsidRDefault="00F8007D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</w:rPr>
              <w:t>47</w:t>
            </w:r>
            <w:r w:rsidR="000274FD" w:rsidRPr="00E04CA3">
              <w:rPr>
                <w:rStyle w:val="2"/>
                <w:rFonts w:eastAsia="Arial Unicode MS"/>
              </w:rPr>
              <w:t xml:space="preserve">. </w:t>
            </w:r>
            <w:r w:rsidR="00361E85">
              <w:rPr>
                <w:rStyle w:val="2"/>
                <w:rFonts w:eastAsia="Arial Unicode MS"/>
                <w:b w:val="0"/>
              </w:rPr>
              <w:t>П</w:t>
            </w:r>
            <w:r w:rsidR="000274FD" w:rsidRPr="00E04CA3">
              <w:rPr>
                <w:rStyle w:val="2"/>
                <w:rFonts w:eastAsia="Arial Unicode MS"/>
                <w:b w:val="0"/>
              </w:rPr>
              <w:t>риговор суда должен быть __________,</w:t>
            </w:r>
          </w:p>
          <w:p w:rsidR="000274FD" w:rsidRPr="00E04CA3" w:rsidRDefault="000274FD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_______________и _____________________</w:t>
            </w:r>
          </w:p>
          <w:p w:rsidR="000274FD" w:rsidRPr="00E04CA3" w:rsidRDefault="000274FD" w:rsidP="000E641D">
            <w:pPr>
              <w:spacing w:line="250" w:lineRule="exact"/>
              <w:rPr>
                <w:rStyle w:val="2"/>
                <w:rFonts w:eastAsia="Arial Unicode MS"/>
              </w:rPr>
            </w:pPr>
          </w:p>
        </w:tc>
        <w:tc>
          <w:tcPr>
            <w:tcW w:w="2835" w:type="dxa"/>
          </w:tcPr>
          <w:p w:rsidR="000274FD" w:rsidRPr="00E04CA3" w:rsidRDefault="000274FD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Законным, обоснованным и справедливым</w:t>
            </w:r>
          </w:p>
        </w:tc>
        <w:tc>
          <w:tcPr>
            <w:tcW w:w="2375" w:type="dxa"/>
            <w:vAlign w:val="center"/>
          </w:tcPr>
          <w:p w:rsidR="000274FD" w:rsidRPr="00E04CA3" w:rsidRDefault="006C1D11" w:rsidP="000274FD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  <w:r>
              <w:rPr>
                <w:rStyle w:val="20"/>
                <w:rFonts w:eastAsia="Arial Unicode MS"/>
                <w:b/>
              </w:rPr>
              <w:t>2балла</w:t>
            </w:r>
          </w:p>
          <w:p w:rsidR="000274FD" w:rsidRPr="00E04CA3" w:rsidRDefault="006C1D11" w:rsidP="000274FD">
            <w:pPr>
              <w:spacing w:line="274" w:lineRule="exact"/>
              <w:jc w:val="center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  <w:b/>
              </w:rPr>
              <w:t>(</w:t>
            </w:r>
            <w:r w:rsidR="000274FD" w:rsidRPr="00E04CA3">
              <w:rPr>
                <w:rStyle w:val="20"/>
                <w:rFonts w:eastAsia="Arial Unicode MS"/>
                <w:b/>
              </w:rPr>
              <w:t xml:space="preserve"> за любую ошибку 0 баллов</w:t>
            </w:r>
            <w:r>
              <w:rPr>
                <w:rStyle w:val="20"/>
                <w:rFonts w:eastAsia="Arial Unicode MS"/>
                <w:b/>
              </w:rPr>
              <w:t>)</w:t>
            </w:r>
          </w:p>
        </w:tc>
      </w:tr>
      <w:tr w:rsidR="005B6E53" w:rsidRPr="00E04CA3" w:rsidTr="00730BFA">
        <w:tc>
          <w:tcPr>
            <w:tcW w:w="4361" w:type="dxa"/>
          </w:tcPr>
          <w:p w:rsidR="000274FD" w:rsidRPr="00E04CA3" w:rsidRDefault="00F8007D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</w:rPr>
              <w:t>48</w:t>
            </w:r>
            <w:r w:rsidR="000274FD" w:rsidRPr="00E04CA3">
              <w:rPr>
                <w:rStyle w:val="2"/>
                <w:rFonts w:eastAsia="Arial Unicode MS"/>
              </w:rPr>
              <w:t xml:space="preserve">. </w:t>
            </w:r>
            <w:r w:rsidR="000274FD" w:rsidRPr="00E04CA3">
              <w:rPr>
                <w:rStyle w:val="2"/>
                <w:rFonts w:eastAsia="Arial Unicode MS"/>
                <w:b w:val="0"/>
              </w:rPr>
              <w:t>Добровольное сообщение лица о совершенном им преступлении называется ______________</w:t>
            </w:r>
            <w:proofErr w:type="gramStart"/>
            <w:r w:rsidR="00FC1293" w:rsidRPr="00E04CA3">
              <w:rPr>
                <w:rStyle w:val="2"/>
                <w:rFonts w:eastAsia="Arial Unicode MS"/>
                <w:b w:val="0"/>
              </w:rPr>
              <w:t>о</w:t>
            </w:r>
            <w:proofErr w:type="gramEnd"/>
            <w:r w:rsidR="00FC1293" w:rsidRPr="00E04CA3">
              <w:rPr>
                <w:rStyle w:val="2"/>
                <w:rFonts w:eastAsia="Arial Unicode MS"/>
                <w:b w:val="0"/>
              </w:rPr>
              <w:t xml:space="preserve"> _______________с _______</w:t>
            </w:r>
            <w:r>
              <w:rPr>
                <w:rStyle w:val="2"/>
                <w:rFonts w:eastAsia="Arial Unicode MS"/>
                <w:b w:val="0"/>
              </w:rPr>
              <w:t>_____________.</w:t>
            </w:r>
          </w:p>
          <w:p w:rsidR="00FC1293" w:rsidRPr="00E04CA3" w:rsidRDefault="00FC1293" w:rsidP="000E641D">
            <w:pPr>
              <w:spacing w:line="250" w:lineRule="exact"/>
              <w:rPr>
                <w:rStyle w:val="2"/>
                <w:rFonts w:eastAsia="Arial Unicode MS"/>
              </w:rPr>
            </w:pPr>
          </w:p>
          <w:p w:rsidR="000274FD" w:rsidRPr="00E04CA3" w:rsidRDefault="000274FD" w:rsidP="000E641D">
            <w:pPr>
              <w:spacing w:line="250" w:lineRule="exact"/>
              <w:rPr>
                <w:rStyle w:val="2"/>
                <w:rFonts w:eastAsia="Arial Unicode MS"/>
              </w:rPr>
            </w:pPr>
          </w:p>
        </w:tc>
        <w:tc>
          <w:tcPr>
            <w:tcW w:w="2835" w:type="dxa"/>
          </w:tcPr>
          <w:p w:rsidR="000274FD" w:rsidRPr="00E04CA3" w:rsidRDefault="000274FD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Заявление</w:t>
            </w:r>
            <w:r w:rsidR="005A44AE">
              <w:rPr>
                <w:rStyle w:val="2"/>
                <w:rFonts w:eastAsia="Arial Unicode MS"/>
              </w:rPr>
              <w:t>,</w:t>
            </w:r>
            <w:r w:rsidRPr="00E04CA3">
              <w:rPr>
                <w:rStyle w:val="2"/>
                <w:rFonts w:eastAsia="Arial Unicode MS"/>
              </w:rPr>
              <w:t xml:space="preserve"> о явке</w:t>
            </w:r>
            <w:r w:rsidR="005A44AE">
              <w:rPr>
                <w:rStyle w:val="2"/>
                <w:rFonts w:eastAsia="Arial Unicode MS"/>
              </w:rPr>
              <w:t>,</w:t>
            </w:r>
            <w:r w:rsidRPr="00E04CA3">
              <w:rPr>
                <w:rStyle w:val="2"/>
                <w:rFonts w:eastAsia="Arial Unicode MS"/>
              </w:rPr>
              <w:t xml:space="preserve"> с повинной</w:t>
            </w:r>
          </w:p>
        </w:tc>
        <w:tc>
          <w:tcPr>
            <w:tcW w:w="2375" w:type="dxa"/>
            <w:vAlign w:val="center"/>
          </w:tcPr>
          <w:p w:rsidR="000274FD" w:rsidRPr="00E04CA3" w:rsidRDefault="006C1D11" w:rsidP="000274FD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  <w:r>
              <w:rPr>
                <w:rStyle w:val="20"/>
                <w:rFonts w:eastAsia="Arial Unicode MS"/>
                <w:b/>
              </w:rPr>
              <w:t>2балла</w:t>
            </w:r>
          </w:p>
          <w:p w:rsidR="000274FD" w:rsidRPr="00E04CA3" w:rsidRDefault="006C1D11" w:rsidP="000274FD">
            <w:pPr>
              <w:spacing w:line="274" w:lineRule="exact"/>
              <w:jc w:val="center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  <w:b/>
              </w:rPr>
              <w:t>(</w:t>
            </w:r>
            <w:r w:rsidR="000274FD" w:rsidRPr="00E04CA3">
              <w:rPr>
                <w:rStyle w:val="20"/>
                <w:rFonts w:eastAsia="Arial Unicode MS"/>
                <w:b/>
              </w:rPr>
              <w:t xml:space="preserve"> за любую ошибку 0 баллов</w:t>
            </w:r>
            <w:r>
              <w:rPr>
                <w:rStyle w:val="20"/>
                <w:rFonts w:eastAsia="Arial Unicode MS"/>
                <w:b/>
              </w:rPr>
              <w:t>)</w:t>
            </w:r>
          </w:p>
        </w:tc>
      </w:tr>
      <w:tr w:rsidR="00751058" w:rsidRPr="00E04CA3" w:rsidTr="00E01D2C">
        <w:tc>
          <w:tcPr>
            <w:tcW w:w="9571" w:type="dxa"/>
            <w:gridSpan w:val="3"/>
          </w:tcPr>
          <w:p w:rsidR="00751058" w:rsidRPr="00E04CA3" w:rsidRDefault="00F8007D" w:rsidP="00F8007D">
            <w:pPr>
              <w:spacing w:line="274" w:lineRule="exact"/>
              <w:rPr>
                <w:rStyle w:val="20"/>
                <w:rFonts w:eastAsia="Arial Unicode MS"/>
                <w:b/>
              </w:rPr>
            </w:pPr>
            <w:r>
              <w:rPr>
                <w:rStyle w:val="20"/>
                <w:rFonts w:eastAsia="Arial Unicode MS"/>
                <w:b/>
              </w:rPr>
              <w:t xml:space="preserve">            </w:t>
            </w:r>
            <w:r w:rsidR="00751058" w:rsidRPr="00E04CA3">
              <w:rPr>
                <w:rStyle w:val="20"/>
                <w:rFonts w:eastAsia="Arial Unicode MS"/>
                <w:b/>
                <w:lang w:val="en-US"/>
              </w:rPr>
              <w:t>V</w:t>
            </w:r>
            <w:r w:rsidR="00751058" w:rsidRPr="00E04CA3">
              <w:rPr>
                <w:rStyle w:val="20"/>
                <w:rFonts w:eastAsia="Arial Unicode MS"/>
                <w:b/>
              </w:rPr>
              <w:t>. Решение задач</w:t>
            </w:r>
          </w:p>
          <w:p w:rsidR="00751058" w:rsidRPr="00E04CA3" w:rsidRDefault="00751058" w:rsidP="00620FA2">
            <w:pPr>
              <w:spacing w:line="274" w:lineRule="exact"/>
              <w:jc w:val="center"/>
              <w:rPr>
                <w:rStyle w:val="20"/>
                <w:rFonts w:eastAsia="Arial Unicode MS"/>
              </w:rPr>
            </w:pPr>
          </w:p>
        </w:tc>
      </w:tr>
      <w:tr w:rsidR="005B6E53" w:rsidRPr="00E04CA3" w:rsidTr="00E01D2C">
        <w:tc>
          <w:tcPr>
            <w:tcW w:w="4361" w:type="dxa"/>
            <w:vAlign w:val="bottom"/>
          </w:tcPr>
          <w:p w:rsidR="00066D10" w:rsidRDefault="00F8007D" w:rsidP="00F8007D">
            <w:pPr>
              <w:spacing w:line="250" w:lineRule="exact"/>
              <w:rPr>
                <w:rStyle w:val="20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49</w:t>
            </w:r>
            <w:r w:rsidR="00066D10" w:rsidRPr="00E04CA3">
              <w:rPr>
                <w:rStyle w:val="2"/>
                <w:rFonts w:eastAsia="Arial Unicode MS"/>
              </w:rPr>
              <w:t xml:space="preserve">. </w:t>
            </w:r>
            <w:r>
              <w:rPr>
                <w:rStyle w:val="20"/>
                <w:rFonts w:eastAsia="Arial Unicode MS"/>
              </w:rPr>
              <w:t>Работник завода Анисимов опоздал на работу на 4 часа</w:t>
            </w:r>
            <w:r w:rsidR="0020048C">
              <w:rPr>
                <w:rStyle w:val="20"/>
                <w:rFonts w:eastAsia="Arial Unicode MS"/>
              </w:rPr>
              <w:t>, то есть совершил дисциплинарный проступок.  Директор завода был вынужден применить к Анисимову меры дисциплинарного взыскания. Директор объявил Анисимову замечание и выговор.</w:t>
            </w:r>
          </w:p>
          <w:p w:rsidR="0020048C" w:rsidRDefault="0020048C" w:rsidP="00F8007D">
            <w:pPr>
              <w:spacing w:line="250" w:lineRule="exact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 xml:space="preserve">  </w:t>
            </w:r>
          </w:p>
          <w:p w:rsidR="0020048C" w:rsidRDefault="0020048C" w:rsidP="00F8007D">
            <w:pPr>
              <w:spacing w:line="250" w:lineRule="exact"/>
              <w:rPr>
                <w:rFonts w:ascii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</w:rPr>
              <w:t>Правильно ли работодатель применил меры дисциплинарного взыскания? Ответ обоснуйте.</w:t>
            </w:r>
          </w:p>
          <w:p w:rsidR="0020048C" w:rsidRDefault="0020048C" w:rsidP="00F8007D">
            <w:pPr>
              <w:spacing w:line="250" w:lineRule="exact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  <w:p w:rsidR="0020048C" w:rsidRDefault="0020048C" w:rsidP="00F8007D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Ответ:  </w:t>
            </w:r>
            <w:r>
              <w:rPr>
                <w:rFonts w:ascii="Times New Roman" w:hAnsi="Times New Roman" w:cs="Times New Roman"/>
                <w:color w:val="000000"/>
              </w:rPr>
              <w:t>Меры взыскания применены не правильн</w:t>
            </w:r>
            <w:r w:rsidR="005F2B34">
              <w:rPr>
                <w:rFonts w:ascii="Times New Roman" w:hAnsi="Times New Roman" w:cs="Times New Roman"/>
                <w:color w:val="000000"/>
              </w:rPr>
              <w:t>о. За одно дисциплинарное наруше</w:t>
            </w:r>
            <w:r>
              <w:rPr>
                <w:rFonts w:ascii="Times New Roman" w:hAnsi="Times New Roman" w:cs="Times New Roman"/>
                <w:color w:val="000000"/>
              </w:rPr>
              <w:t>ние може</w:t>
            </w:r>
            <w:r w:rsidR="005F2B34">
              <w:rPr>
                <w:rFonts w:ascii="Times New Roman" w:hAnsi="Times New Roman" w:cs="Times New Roman"/>
                <w:color w:val="000000"/>
              </w:rPr>
              <w:t>т</w:t>
            </w:r>
            <w:r>
              <w:rPr>
                <w:rFonts w:ascii="Times New Roman" w:hAnsi="Times New Roman" w:cs="Times New Roman"/>
                <w:color w:val="000000"/>
              </w:rPr>
              <w:t xml:space="preserve"> быть</w:t>
            </w:r>
            <w:r w:rsidR="005F2B34">
              <w:rPr>
                <w:rFonts w:ascii="Times New Roman" w:hAnsi="Times New Roman" w:cs="Times New Roman"/>
                <w:color w:val="000000"/>
              </w:rPr>
              <w:t xml:space="preserve"> только один вид взыскания применен (ТК РФ ст.193). </w:t>
            </w:r>
            <w:proofErr w:type="gramStart"/>
            <w:r w:rsidR="005F2B34">
              <w:rPr>
                <w:rFonts w:ascii="Times New Roman" w:hAnsi="Times New Roman" w:cs="Times New Roman"/>
                <w:color w:val="000000"/>
              </w:rPr>
              <w:t>В то же время, отсутствие работника на рабочем месте 4 часа подряд – это прогул (ТК РФ ст.</w:t>
            </w:r>
            <w:r w:rsidR="005B6E53">
              <w:rPr>
                <w:rFonts w:ascii="Times New Roman" w:hAnsi="Times New Roman" w:cs="Times New Roman"/>
                <w:color w:val="000000"/>
              </w:rPr>
              <w:t xml:space="preserve">81 п.6(а), что влечет основания для увольнения (ТК РФ ст.192п.3) </w:t>
            </w:r>
            <w:proofErr w:type="gramEnd"/>
          </w:p>
          <w:p w:rsidR="00650997" w:rsidRPr="0020048C" w:rsidRDefault="00650997" w:rsidP="00F8007D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066D10" w:rsidRPr="00E04CA3" w:rsidRDefault="00066D10" w:rsidP="00066D10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375" w:type="dxa"/>
          </w:tcPr>
          <w:p w:rsidR="00066D10" w:rsidRPr="00E04CA3" w:rsidRDefault="005B6E53" w:rsidP="00066D10">
            <w:pPr>
              <w:spacing w:line="274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 xml:space="preserve">                   </w:t>
            </w:r>
            <w:proofErr w:type="gramStart"/>
            <w:r>
              <w:rPr>
                <w:rStyle w:val="2"/>
                <w:rFonts w:eastAsia="Arial Unicode MS"/>
              </w:rPr>
              <w:t>Обоснованный</w:t>
            </w:r>
            <w:proofErr w:type="gramEnd"/>
            <w:r>
              <w:rPr>
                <w:rStyle w:val="2"/>
                <w:rFonts w:eastAsia="Arial Unicode MS"/>
              </w:rPr>
              <w:t xml:space="preserve"> полный ответ-5</w:t>
            </w:r>
            <w:r w:rsidR="00650997">
              <w:rPr>
                <w:rStyle w:val="2"/>
                <w:rFonts w:eastAsia="Arial Unicode MS"/>
              </w:rPr>
              <w:t xml:space="preserve"> </w:t>
            </w:r>
            <w:r>
              <w:rPr>
                <w:rStyle w:val="2"/>
                <w:rFonts w:eastAsia="Arial Unicode MS"/>
              </w:rPr>
              <w:t xml:space="preserve">баллов  </w:t>
            </w:r>
          </w:p>
          <w:p w:rsidR="00066D10" w:rsidRPr="00E04CA3" w:rsidRDefault="00066D10" w:rsidP="00066D10">
            <w:pPr>
              <w:spacing w:line="274" w:lineRule="exact"/>
              <w:jc w:val="center"/>
              <w:rPr>
                <w:rStyle w:val="2"/>
                <w:rFonts w:eastAsia="Arial Unicode MS"/>
              </w:rPr>
            </w:pPr>
            <w:proofErr w:type="gramStart"/>
            <w:r w:rsidRPr="00E04CA3">
              <w:rPr>
                <w:rStyle w:val="2"/>
                <w:rFonts w:eastAsia="Arial Unicode MS"/>
              </w:rPr>
              <w:t>(1 - за краткий,</w:t>
            </w:r>
            <w:proofErr w:type="gramEnd"/>
          </w:p>
          <w:p w:rsidR="00066D10" w:rsidRPr="00E04CA3" w:rsidRDefault="00650997" w:rsidP="00066D10">
            <w:pPr>
              <w:spacing w:line="274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"/>
                <w:rFonts w:eastAsia="Arial Unicode MS"/>
              </w:rPr>
              <w:t>о</w:t>
            </w:r>
            <w:r w:rsidR="005B6E53">
              <w:rPr>
                <w:rStyle w:val="2"/>
                <w:rFonts w:eastAsia="Arial Unicode MS"/>
              </w:rPr>
              <w:t>твет)</w:t>
            </w:r>
            <w:r w:rsidR="00066D10" w:rsidRPr="00E04CA3">
              <w:rPr>
                <w:rFonts w:ascii="Times New Roman" w:hAnsi="Times New Roman" w:cs="Times New Roman"/>
              </w:rPr>
              <w:t xml:space="preserve"> </w:t>
            </w:r>
          </w:p>
          <w:p w:rsidR="00066D10" w:rsidRPr="00E04CA3" w:rsidRDefault="00066D10" w:rsidP="00066D10">
            <w:pPr>
              <w:widowControl w:val="0"/>
              <w:spacing w:line="274" w:lineRule="exact"/>
              <w:ind w:left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5B6E53" w:rsidRPr="00E04CA3" w:rsidTr="00E01D2C">
        <w:tc>
          <w:tcPr>
            <w:tcW w:w="4361" w:type="dxa"/>
            <w:vAlign w:val="bottom"/>
          </w:tcPr>
          <w:p w:rsidR="00E025C4" w:rsidRPr="00E04CA3" w:rsidRDefault="00650997" w:rsidP="00E025C4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50</w:t>
            </w:r>
            <w:r w:rsidR="00E025C4" w:rsidRPr="00E04CA3">
              <w:rPr>
                <w:rStyle w:val="2"/>
                <w:rFonts w:eastAsia="Arial Unicode MS"/>
              </w:rPr>
              <w:t xml:space="preserve">. </w:t>
            </w:r>
            <w:r w:rsidR="00E025C4" w:rsidRPr="00E04CA3">
              <w:rPr>
                <w:rStyle w:val="20"/>
                <w:rFonts w:eastAsia="Arial Unicode MS"/>
              </w:rPr>
              <w:t>15-летний Константин устроился работать на завод чертежником.</w:t>
            </w:r>
          </w:p>
          <w:p w:rsidR="00E025C4" w:rsidRPr="00E04CA3" w:rsidRDefault="00E025C4" w:rsidP="00E025C4">
            <w:pPr>
              <w:widowControl w:val="0"/>
              <w:numPr>
                <w:ilvl w:val="0"/>
                <w:numId w:val="46"/>
              </w:numPr>
              <w:tabs>
                <w:tab w:val="left" w:pos="211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Сколько часов в неделю должен работать Константин?</w:t>
            </w:r>
          </w:p>
          <w:p w:rsidR="00E025C4" w:rsidRPr="00E04CA3" w:rsidRDefault="00E025C4" w:rsidP="00E025C4">
            <w:pPr>
              <w:widowControl w:val="0"/>
              <w:numPr>
                <w:ilvl w:val="0"/>
                <w:numId w:val="46"/>
              </w:numPr>
              <w:tabs>
                <w:tab w:val="left" w:pos="221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Сколько календарных дней будет предоставлено Константину в качестве ежегодного отпуска.</w:t>
            </w:r>
          </w:p>
          <w:p w:rsidR="00E025C4" w:rsidRPr="00650997" w:rsidRDefault="00E025C4" w:rsidP="00E025C4">
            <w:pPr>
              <w:widowControl w:val="0"/>
              <w:numPr>
                <w:ilvl w:val="0"/>
                <w:numId w:val="46"/>
              </w:numPr>
              <w:tabs>
                <w:tab w:val="left" w:pos="235"/>
              </w:tabs>
              <w:spacing w:line="250" w:lineRule="exact"/>
              <w:rPr>
                <w:rStyle w:val="20"/>
                <w:rFonts w:eastAsiaTheme="minorHAnsi"/>
                <w:sz w:val="24"/>
                <w:szCs w:val="24"/>
                <w:lang w:eastAsia="en-US"/>
              </w:rPr>
            </w:pPr>
            <w:r w:rsidRPr="00E04CA3">
              <w:rPr>
                <w:rStyle w:val="20"/>
                <w:rFonts w:eastAsia="Arial Unicode MS"/>
              </w:rPr>
              <w:t>В какое время Константин может использовать отпуск?</w:t>
            </w:r>
          </w:p>
          <w:p w:rsidR="00650997" w:rsidRPr="00E04CA3" w:rsidRDefault="00650997" w:rsidP="00650997">
            <w:pPr>
              <w:widowControl w:val="0"/>
              <w:tabs>
                <w:tab w:val="left" w:pos="235"/>
              </w:tabs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835" w:type="dxa"/>
          </w:tcPr>
          <w:p w:rsidR="00E025C4" w:rsidRPr="00E04CA3" w:rsidRDefault="00E025C4" w:rsidP="00E025C4">
            <w:pPr>
              <w:widowControl w:val="0"/>
              <w:numPr>
                <w:ilvl w:val="0"/>
                <w:numId w:val="47"/>
              </w:numPr>
              <w:tabs>
                <w:tab w:val="left" w:pos="197"/>
              </w:tabs>
              <w:spacing w:line="25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24 часа в неделю</w:t>
            </w:r>
          </w:p>
          <w:p w:rsidR="00E025C4" w:rsidRPr="00E04CA3" w:rsidRDefault="00E025C4" w:rsidP="00E025C4">
            <w:pPr>
              <w:widowControl w:val="0"/>
              <w:numPr>
                <w:ilvl w:val="0"/>
                <w:numId w:val="47"/>
              </w:numPr>
              <w:tabs>
                <w:tab w:val="left" w:pos="216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"/>
                <w:rFonts w:eastAsia="Arial Unicode MS"/>
              </w:rPr>
              <w:t>31 день</w:t>
            </w:r>
          </w:p>
          <w:p w:rsidR="00650997" w:rsidRPr="00650997" w:rsidRDefault="00E025C4" w:rsidP="00E025C4">
            <w:pPr>
              <w:widowControl w:val="0"/>
              <w:numPr>
                <w:ilvl w:val="0"/>
                <w:numId w:val="47"/>
              </w:numPr>
              <w:tabs>
                <w:tab w:val="left" w:pos="240"/>
              </w:tabs>
              <w:spacing w:line="250" w:lineRule="exact"/>
              <w:jc w:val="both"/>
              <w:rPr>
                <w:rStyle w:val="2"/>
                <w:rFonts w:eastAsiaTheme="minorHAnsi"/>
                <w:b w:val="0"/>
                <w:bCs w:val="0"/>
                <w:sz w:val="24"/>
                <w:szCs w:val="24"/>
                <w:lang w:eastAsia="en-US"/>
              </w:rPr>
            </w:pPr>
            <w:r w:rsidRPr="00E04CA3">
              <w:rPr>
                <w:rStyle w:val="2"/>
                <w:rFonts w:eastAsia="Arial Unicode MS"/>
              </w:rPr>
              <w:t>В любое удобное</w:t>
            </w:r>
          </w:p>
          <w:p w:rsidR="00E025C4" w:rsidRPr="00E04CA3" w:rsidRDefault="00E025C4" w:rsidP="00650997">
            <w:pPr>
              <w:widowControl w:val="0"/>
              <w:tabs>
                <w:tab w:val="left" w:pos="240"/>
              </w:tabs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 xml:space="preserve"> время</w:t>
            </w:r>
          </w:p>
        </w:tc>
        <w:tc>
          <w:tcPr>
            <w:tcW w:w="2375" w:type="dxa"/>
          </w:tcPr>
          <w:p w:rsidR="00E025C4" w:rsidRPr="00E04CA3" w:rsidRDefault="00650997" w:rsidP="00E025C4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5 баллов</w:t>
            </w:r>
          </w:p>
          <w:p w:rsidR="00E025C4" w:rsidRPr="00E04CA3" w:rsidRDefault="00650997" w:rsidP="00E025C4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 xml:space="preserve">(1балл за краткий ответ) </w:t>
            </w:r>
          </w:p>
        </w:tc>
      </w:tr>
      <w:tr w:rsidR="005B6E53" w:rsidRPr="00E04CA3" w:rsidTr="00E01D2C">
        <w:tc>
          <w:tcPr>
            <w:tcW w:w="4361" w:type="dxa"/>
            <w:vAlign w:val="bottom"/>
          </w:tcPr>
          <w:p w:rsidR="00E025C4" w:rsidRPr="00E04CA3" w:rsidRDefault="001B5B62" w:rsidP="00E025C4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  <w:b/>
              </w:rPr>
              <w:lastRenderedPageBreak/>
              <w:t>51</w:t>
            </w:r>
            <w:r w:rsidR="00E025C4" w:rsidRPr="00E04CA3">
              <w:rPr>
                <w:rStyle w:val="20"/>
                <w:rFonts w:eastAsia="Arial Unicode MS"/>
                <w:b/>
              </w:rPr>
              <w:t>.</w:t>
            </w:r>
            <w:r w:rsidR="00E025C4" w:rsidRPr="00E04CA3">
              <w:rPr>
                <w:rStyle w:val="20"/>
                <w:rFonts w:eastAsia="Arial Unicode MS"/>
              </w:rPr>
              <w:t xml:space="preserve"> Судом 28 мая 2009 года был вынесен приговор по делу Ильина. Ильины был признан виновным и приговорен к штрафу в размере двухсот минимальных </w:t>
            </w:r>
            <w:proofErr w:type="gramStart"/>
            <w:r w:rsidR="00E025C4" w:rsidRPr="00E04CA3">
              <w:rPr>
                <w:rStyle w:val="20"/>
                <w:rFonts w:eastAsia="Arial Unicode MS"/>
              </w:rPr>
              <w:t>размеров оплаты труда</w:t>
            </w:r>
            <w:proofErr w:type="gramEnd"/>
            <w:r w:rsidR="00E025C4" w:rsidRPr="00E04CA3">
              <w:rPr>
                <w:rStyle w:val="20"/>
                <w:rFonts w:eastAsia="Arial Unicode MS"/>
              </w:rPr>
              <w:t>. 2 июня 2009 г. Ильин, не согласный с приговором суда, обратился в вышестоящий суд с кассационной жалобой. Рассмотрение кассационной жалобы назначено на 2 июля 2009 г. Должен ли Ильин выплачивать штраф до рассмотрения его жалобы вышестоящим судом. Ответ обоснуйте.</w:t>
            </w:r>
          </w:p>
        </w:tc>
        <w:tc>
          <w:tcPr>
            <w:tcW w:w="2835" w:type="dxa"/>
          </w:tcPr>
          <w:p w:rsidR="00E025C4" w:rsidRPr="00E04CA3" w:rsidRDefault="00E025C4" w:rsidP="00E025C4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Нет. Подача жалобы или представления приостанавливает приведение приговора в исполнение (ст. 359)</w:t>
            </w:r>
          </w:p>
        </w:tc>
        <w:tc>
          <w:tcPr>
            <w:tcW w:w="2375" w:type="dxa"/>
          </w:tcPr>
          <w:p w:rsidR="00E025C4" w:rsidRPr="00E04CA3" w:rsidRDefault="001B5B62" w:rsidP="00E025C4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5 баллов</w:t>
            </w:r>
          </w:p>
          <w:p w:rsidR="00E025C4" w:rsidRPr="001B5B62" w:rsidRDefault="001B5B62" w:rsidP="001B5B62">
            <w:pPr>
              <w:spacing w:line="274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обоснованный полный ответ  (1балл за краткий ответ)</w:t>
            </w:r>
          </w:p>
        </w:tc>
      </w:tr>
      <w:tr w:rsidR="005B6E53" w:rsidRPr="00E04CA3" w:rsidTr="00E01D2C">
        <w:tc>
          <w:tcPr>
            <w:tcW w:w="4361" w:type="dxa"/>
          </w:tcPr>
          <w:p w:rsidR="008B5811" w:rsidRPr="00E04CA3" w:rsidRDefault="001B5B62" w:rsidP="008B5811">
            <w:pPr>
              <w:spacing w:line="254" w:lineRule="exact"/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="Arial Unicode MS"/>
                <w:b/>
              </w:rPr>
              <w:t>52</w:t>
            </w:r>
            <w:r w:rsidR="00C11B1C" w:rsidRPr="00E04CA3">
              <w:rPr>
                <w:rStyle w:val="20"/>
                <w:rFonts w:eastAsia="Arial Unicode MS"/>
              </w:rPr>
              <w:t xml:space="preserve">. </w:t>
            </w:r>
            <w:proofErr w:type="gramStart"/>
            <w:r w:rsidR="00C11B1C" w:rsidRPr="00E04CA3">
              <w:rPr>
                <w:rStyle w:val="20"/>
                <w:rFonts w:eastAsia="Arial Unicode MS"/>
              </w:rPr>
              <w:t>Вернувшись</w:t>
            </w:r>
            <w:proofErr w:type="gramEnd"/>
            <w:r w:rsidR="00C11B1C" w:rsidRPr="00E04CA3">
              <w:rPr>
                <w:rStyle w:val="20"/>
                <w:rFonts w:eastAsia="Arial Unicode MS"/>
              </w:rPr>
              <w:t xml:space="preserve"> домой с работы, гр. Н. обнаружила, что неизвестные лица путем подбора ключа проникли в ее квартиру и похитили личные вещи и деньги.. Сразу же была вызвана милиция.. Через некоторое время гр. И. узнала, что по ее заявлению было принято решение об отказе в возбуждении уголовного дела. Тогда она написала соответствующую жалобу прокурору, после чего получила ответ, что жалоба рассмотрена, изучен отказной материал и решение, принятое органом внутренних дел оставлено в силе. По совету знакомых гр. Н. написала жалобу вышестоящему</w:t>
            </w:r>
            <w:r w:rsidR="00DE5AFE" w:rsidRPr="00E04CA3">
              <w:rPr>
                <w:rStyle w:val="20"/>
                <w:rFonts w:eastAsia="Arial Unicode MS"/>
              </w:rPr>
              <w:t xml:space="preserve"> </w:t>
            </w:r>
            <w:r w:rsidR="008B5811" w:rsidRPr="00E04CA3">
              <w:rPr>
                <w:rStyle w:val="20"/>
                <w:rFonts w:eastAsia="Arial Unicode MS"/>
              </w:rPr>
              <w:t>прокурору, но получила ответ, что, ее жалоба отправлена на рассмотрение прокурору, чьи действия она обжалует.</w:t>
            </w:r>
          </w:p>
          <w:p w:rsidR="00DE5AFE" w:rsidRPr="00E04CA3" w:rsidRDefault="008B5811" w:rsidP="00C11B1C">
            <w:pPr>
              <w:widowControl w:val="0"/>
              <w:spacing w:line="250" w:lineRule="exact"/>
              <w:rPr>
                <w:rFonts w:ascii="Times New Roman" w:eastAsia="Arial Unicode MS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E04CA3">
              <w:rPr>
                <w:rStyle w:val="20"/>
                <w:rFonts w:eastAsia="Arial Unicode MS"/>
              </w:rPr>
              <w:t>Нарушены ли права гр. Н. и если да, то какими действиями?</w:t>
            </w:r>
          </w:p>
        </w:tc>
        <w:tc>
          <w:tcPr>
            <w:tcW w:w="2835" w:type="dxa"/>
          </w:tcPr>
          <w:p w:rsidR="00C11B1C" w:rsidRPr="00E04CA3" w:rsidRDefault="00C11B1C" w:rsidP="00C11B1C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Запрещается пересылка жалобы в орган или должностному лицу, решение либо действия которых обжалуются</w:t>
            </w:r>
            <w:r w:rsidR="001B5B62" w:rsidRPr="00E04CA3">
              <w:rPr>
                <w:rStyle w:val="2"/>
                <w:rFonts w:eastAsia="Arial Unicode MS"/>
              </w:rPr>
              <w:t xml:space="preserve"> Нарушены.</w:t>
            </w:r>
          </w:p>
        </w:tc>
        <w:tc>
          <w:tcPr>
            <w:tcW w:w="2375" w:type="dxa"/>
          </w:tcPr>
          <w:p w:rsidR="00C11B1C" w:rsidRPr="00E04CA3" w:rsidRDefault="001B5B62" w:rsidP="00C11B1C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5 баллов  за полный обоснованный ответ</w:t>
            </w:r>
          </w:p>
          <w:p w:rsidR="00C11B1C" w:rsidRPr="00E04CA3" w:rsidRDefault="001B5B62" w:rsidP="00C11B1C">
            <w:pPr>
              <w:spacing w:line="274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"/>
                <w:rFonts w:eastAsia="Arial Unicode MS"/>
              </w:rPr>
              <w:t xml:space="preserve">(1 - за краткий ответ) </w:t>
            </w:r>
          </w:p>
          <w:p w:rsidR="00C11B1C" w:rsidRPr="001B5B62" w:rsidRDefault="00C11B1C" w:rsidP="001B5B62">
            <w:pPr>
              <w:spacing w:line="274" w:lineRule="exact"/>
              <w:ind w:left="160"/>
              <w:rPr>
                <w:rFonts w:ascii="Times New Roman" w:hAnsi="Times New Roman" w:cs="Times New Roman"/>
              </w:rPr>
            </w:pPr>
          </w:p>
        </w:tc>
      </w:tr>
      <w:tr w:rsidR="005B6E53" w:rsidRPr="00E04CA3" w:rsidTr="00E01D2C">
        <w:tc>
          <w:tcPr>
            <w:tcW w:w="4361" w:type="dxa"/>
          </w:tcPr>
          <w:p w:rsidR="00945226" w:rsidRPr="001B5B62" w:rsidRDefault="00945226" w:rsidP="001B5B62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945226" w:rsidRPr="00E04CA3" w:rsidRDefault="00945226" w:rsidP="00945226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375" w:type="dxa"/>
          </w:tcPr>
          <w:p w:rsidR="00945226" w:rsidRPr="001B5B62" w:rsidRDefault="00945226" w:rsidP="001B5B62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B6E53" w:rsidRPr="00E04CA3" w:rsidTr="00E01D2C">
        <w:tc>
          <w:tcPr>
            <w:tcW w:w="4361" w:type="dxa"/>
          </w:tcPr>
          <w:p w:rsidR="00504D79" w:rsidRDefault="002C760D" w:rsidP="00945226">
            <w:pPr>
              <w:widowControl w:val="0"/>
              <w:spacing w:line="250" w:lineRule="exact"/>
              <w:rPr>
                <w:rStyle w:val="20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53</w:t>
            </w:r>
            <w:r w:rsidR="00945226" w:rsidRPr="00E04CA3">
              <w:rPr>
                <w:rStyle w:val="2"/>
                <w:rFonts w:eastAsia="Arial Unicode MS"/>
              </w:rPr>
              <w:t xml:space="preserve">. </w:t>
            </w:r>
            <w:r w:rsidR="0059764C">
              <w:rPr>
                <w:rStyle w:val="20"/>
                <w:rFonts w:eastAsia="Arial Unicode MS"/>
              </w:rPr>
              <w:t>В семье</w:t>
            </w:r>
            <w:r>
              <w:rPr>
                <w:rStyle w:val="20"/>
                <w:rFonts w:eastAsia="Arial Unicode MS"/>
              </w:rPr>
              <w:t xml:space="preserve"> граждан</w:t>
            </w:r>
            <w:r w:rsidR="0059764C">
              <w:rPr>
                <w:rStyle w:val="20"/>
                <w:rFonts w:eastAsia="Arial Unicode MS"/>
              </w:rPr>
              <w:t>ина</w:t>
            </w:r>
            <w:r>
              <w:rPr>
                <w:rStyle w:val="20"/>
                <w:rFonts w:eastAsia="Arial Unicode MS"/>
              </w:rPr>
              <w:t xml:space="preserve"> России</w:t>
            </w:r>
            <w:r w:rsidR="0059764C">
              <w:rPr>
                <w:rStyle w:val="20"/>
                <w:rFonts w:eastAsia="Arial Unicode MS"/>
              </w:rPr>
              <w:t xml:space="preserve"> Семенова и гражданки </w:t>
            </w:r>
            <w:r w:rsidR="00504D79">
              <w:rPr>
                <w:rStyle w:val="20"/>
                <w:rFonts w:eastAsia="Arial Unicode MS"/>
              </w:rPr>
              <w:t xml:space="preserve">Аргентины  </w:t>
            </w:r>
            <w:proofErr w:type="spellStart"/>
            <w:r w:rsidR="00504D79">
              <w:rPr>
                <w:rStyle w:val="20"/>
                <w:rFonts w:eastAsia="Arial Unicode MS"/>
              </w:rPr>
              <w:t>Сесилии</w:t>
            </w:r>
            <w:proofErr w:type="spellEnd"/>
            <w:r>
              <w:rPr>
                <w:rStyle w:val="20"/>
                <w:rFonts w:eastAsia="Arial Unicode MS"/>
              </w:rPr>
              <w:t xml:space="preserve"> </w:t>
            </w:r>
            <w:proofErr w:type="spellStart"/>
            <w:r w:rsidR="00504D79">
              <w:rPr>
                <w:rStyle w:val="20"/>
                <w:rFonts w:eastAsia="Arial Unicode MS"/>
              </w:rPr>
              <w:t>Авентоп</w:t>
            </w:r>
            <w:proofErr w:type="spellEnd"/>
            <w:r w:rsidR="00504D79">
              <w:rPr>
                <w:rStyle w:val="20"/>
                <w:rFonts w:eastAsia="Arial Unicode MS"/>
              </w:rPr>
              <w:t xml:space="preserve"> ро</w:t>
            </w:r>
            <w:r>
              <w:rPr>
                <w:rStyle w:val="20"/>
                <w:rFonts w:eastAsia="Arial Unicode MS"/>
              </w:rPr>
              <w:t>д</w:t>
            </w:r>
            <w:r w:rsidR="00504D79">
              <w:rPr>
                <w:rStyle w:val="20"/>
                <w:rFonts w:eastAsia="Arial Unicode MS"/>
              </w:rPr>
              <w:t>ились девочк</w:t>
            </w:r>
            <w:proofErr w:type="gramStart"/>
            <w:r w:rsidR="00504D79">
              <w:rPr>
                <w:rStyle w:val="20"/>
                <w:rFonts w:eastAsia="Arial Unicode MS"/>
              </w:rPr>
              <w:t>и-</w:t>
            </w:r>
            <w:proofErr w:type="gramEnd"/>
            <w:r w:rsidR="00504D79">
              <w:rPr>
                <w:rStyle w:val="20"/>
                <w:rFonts w:eastAsia="Arial Unicode MS"/>
              </w:rPr>
              <w:t xml:space="preserve"> близнецы. Родители обратились к сотруднику органов </w:t>
            </w:r>
            <w:proofErr w:type="spellStart"/>
            <w:r w:rsidR="00504D79">
              <w:rPr>
                <w:rStyle w:val="20"/>
                <w:rFonts w:eastAsia="Arial Unicode MS"/>
              </w:rPr>
              <w:t>ЗАГСа</w:t>
            </w:r>
            <w:proofErr w:type="spellEnd"/>
            <w:r w:rsidR="00504D79">
              <w:rPr>
                <w:rStyle w:val="20"/>
                <w:rFonts w:eastAsia="Arial Unicode MS"/>
              </w:rPr>
              <w:t xml:space="preserve"> с вопросом об установлении гражданства новорожденным, если их мать не является гражданкой</w:t>
            </w:r>
            <w:r w:rsidR="00945226" w:rsidRPr="00E04CA3">
              <w:rPr>
                <w:rStyle w:val="20"/>
                <w:rFonts w:eastAsia="Arial Unicode MS"/>
              </w:rPr>
              <w:t xml:space="preserve"> Рос</w:t>
            </w:r>
            <w:r w:rsidR="00504D79">
              <w:rPr>
                <w:rStyle w:val="20"/>
                <w:rFonts w:eastAsia="Arial Unicode MS"/>
              </w:rPr>
              <w:t>сии.</w:t>
            </w:r>
            <w:bookmarkStart w:id="0" w:name="_GoBack"/>
            <w:bookmarkEnd w:id="0"/>
          </w:p>
          <w:p w:rsidR="00945226" w:rsidRPr="00E04CA3" w:rsidRDefault="00504D79" w:rsidP="00945226">
            <w:pPr>
              <w:widowControl w:val="0"/>
              <w:spacing w:line="250" w:lineRule="exact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  <w:i/>
              </w:rPr>
              <w:t xml:space="preserve">Какой ответ даст сотрудник </w:t>
            </w:r>
            <w:proofErr w:type="spellStart"/>
            <w:r>
              <w:rPr>
                <w:rStyle w:val="20"/>
                <w:rFonts w:eastAsia="Arial Unicode MS"/>
                <w:i/>
              </w:rPr>
              <w:t>ЗАГСа</w:t>
            </w:r>
            <w:proofErr w:type="spellEnd"/>
            <w:r>
              <w:rPr>
                <w:rStyle w:val="20"/>
                <w:rFonts w:eastAsia="Arial Unicode MS"/>
                <w:i/>
              </w:rPr>
              <w:t xml:space="preserve"> родителям?</w:t>
            </w:r>
          </w:p>
          <w:p w:rsidR="00DD2EA4" w:rsidRPr="00E04CA3" w:rsidRDefault="00DD2EA4" w:rsidP="00945226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835" w:type="dxa"/>
          </w:tcPr>
          <w:p w:rsidR="00945226" w:rsidRPr="00E04CA3" w:rsidRDefault="00945226" w:rsidP="00945226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При условии рождения на территории РФ</w:t>
            </w:r>
            <w:r w:rsidR="001B5B62">
              <w:rPr>
                <w:rStyle w:val="2"/>
                <w:rFonts w:eastAsia="Arial Unicode MS"/>
              </w:rPr>
              <w:t xml:space="preserve"> и совместного заявления обоих родителей</w:t>
            </w:r>
            <w:r w:rsidR="002C760D">
              <w:rPr>
                <w:rStyle w:val="2"/>
                <w:rFonts w:eastAsia="Arial Unicode MS"/>
              </w:rPr>
              <w:t xml:space="preserve"> в органах </w:t>
            </w:r>
            <w:proofErr w:type="spellStart"/>
            <w:r w:rsidR="002C760D">
              <w:rPr>
                <w:rStyle w:val="2"/>
                <w:rFonts w:eastAsia="Arial Unicode MS"/>
              </w:rPr>
              <w:t>ЗАГСа</w:t>
            </w:r>
            <w:proofErr w:type="spellEnd"/>
          </w:p>
        </w:tc>
        <w:tc>
          <w:tcPr>
            <w:tcW w:w="2375" w:type="dxa"/>
          </w:tcPr>
          <w:p w:rsidR="00945226" w:rsidRPr="00E04CA3" w:rsidRDefault="002C760D" w:rsidP="00945226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5 баллов за полный обоснованный ответ</w:t>
            </w:r>
          </w:p>
          <w:p w:rsidR="00945226" w:rsidRPr="00E04CA3" w:rsidRDefault="00945226" w:rsidP="00945226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</w:t>
            </w:r>
            <w:r w:rsidR="002C760D">
              <w:rPr>
                <w:rStyle w:val="2"/>
                <w:rFonts w:eastAsia="Arial Unicode MS"/>
              </w:rPr>
              <w:t xml:space="preserve">1 балл за краткий ответ) </w:t>
            </w:r>
          </w:p>
        </w:tc>
      </w:tr>
      <w:tr w:rsidR="005B6E53" w:rsidRPr="00E04CA3" w:rsidTr="00E01D2C">
        <w:tc>
          <w:tcPr>
            <w:tcW w:w="4361" w:type="dxa"/>
          </w:tcPr>
          <w:p w:rsidR="001B574A" w:rsidRPr="00CD33E1" w:rsidRDefault="001B574A" w:rsidP="00CD33E1">
            <w:pPr>
              <w:spacing w:line="250" w:lineRule="exact"/>
              <w:rPr>
                <w:rStyle w:val="20"/>
                <w:rFonts w:eastAsiaTheme="minorHAnsi"/>
                <w:sz w:val="22"/>
                <w:szCs w:val="22"/>
                <w:lang w:eastAsia="en-US" w:bidi="ar-SA"/>
              </w:rPr>
            </w:pPr>
          </w:p>
          <w:p w:rsidR="00DD2EA4" w:rsidRPr="0035148E" w:rsidRDefault="0035148E" w:rsidP="001B574A">
            <w:pPr>
              <w:widowControl w:val="0"/>
              <w:spacing w:line="250" w:lineRule="exact"/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1"/>
                <w:szCs w:val="21"/>
                <w:lang w:eastAsia="ru-RU" w:bidi="ru-RU"/>
              </w:rPr>
              <w:t xml:space="preserve">             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eastAsia="ru-RU" w:bidi="ru-RU"/>
              </w:rPr>
              <w:t>Общее количество баллов – 95</w:t>
            </w:r>
          </w:p>
        </w:tc>
        <w:tc>
          <w:tcPr>
            <w:tcW w:w="2835" w:type="dxa"/>
          </w:tcPr>
          <w:p w:rsidR="001B574A" w:rsidRPr="00CD33E1" w:rsidRDefault="001B574A" w:rsidP="00CD33E1">
            <w:pPr>
              <w:spacing w:line="254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5" w:type="dxa"/>
          </w:tcPr>
          <w:p w:rsidR="001B574A" w:rsidRPr="00CD33E1" w:rsidRDefault="001B574A" w:rsidP="00CD33E1">
            <w:pPr>
              <w:spacing w:line="274" w:lineRule="exac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B6E53" w:rsidRPr="00E04CA3" w:rsidTr="00E01D2C">
        <w:tc>
          <w:tcPr>
            <w:tcW w:w="4361" w:type="dxa"/>
            <w:vAlign w:val="bottom"/>
          </w:tcPr>
          <w:p w:rsidR="00DD2EA4" w:rsidRPr="00CD33E1" w:rsidRDefault="00DD2EA4" w:rsidP="00CD33E1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DD2EA4" w:rsidRPr="00E04CA3" w:rsidRDefault="00DD2EA4" w:rsidP="00DD2EA4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375" w:type="dxa"/>
          </w:tcPr>
          <w:p w:rsidR="00DD2EA4" w:rsidRPr="00CD33E1" w:rsidRDefault="00DD2EA4" w:rsidP="00CD33E1">
            <w:pPr>
              <w:spacing w:line="274" w:lineRule="exac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B6E53" w:rsidRPr="00E04CA3" w:rsidTr="00E01D2C">
        <w:tc>
          <w:tcPr>
            <w:tcW w:w="4361" w:type="dxa"/>
          </w:tcPr>
          <w:p w:rsidR="00A421A0" w:rsidRPr="00E04CA3" w:rsidRDefault="00A421A0" w:rsidP="00A421A0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835" w:type="dxa"/>
            <w:vAlign w:val="bottom"/>
          </w:tcPr>
          <w:p w:rsidR="00A421A0" w:rsidRPr="00CD33E1" w:rsidRDefault="00A421A0" w:rsidP="00CD33E1">
            <w:pPr>
              <w:spacing w:line="254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5" w:type="dxa"/>
          </w:tcPr>
          <w:p w:rsidR="00A421A0" w:rsidRPr="00CD33E1" w:rsidRDefault="00A421A0" w:rsidP="00CD33E1">
            <w:pPr>
              <w:spacing w:line="274" w:lineRule="exac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B6E53" w:rsidRPr="00E04CA3" w:rsidTr="00C70CF8">
        <w:tc>
          <w:tcPr>
            <w:tcW w:w="4361" w:type="dxa"/>
          </w:tcPr>
          <w:p w:rsidR="00DD2EA4" w:rsidRPr="00CD33E1" w:rsidRDefault="0035148E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  <w:b w:val="0"/>
              </w:rPr>
              <w:t xml:space="preserve">                                     </w:t>
            </w:r>
          </w:p>
        </w:tc>
        <w:tc>
          <w:tcPr>
            <w:tcW w:w="2835" w:type="dxa"/>
          </w:tcPr>
          <w:p w:rsidR="00BF37F6" w:rsidRPr="00E04CA3" w:rsidRDefault="00BF37F6" w:rsidP="00E01D2C">
            <w:pPr>
              <w:widowControl w:val="0"/>
              <w:spacing w:line="210" w:lineRule="exact"/>
              <w:rPr>
                <w:rStyle w:val="2"/>
                <w:rFonts w:eastAsia="Arial Unicode MS"/>
              </w:rPr>
            </w:pPr>
          </w:p>
        </w:tc>
        <w:tc>
          <w:tcPr>
            <w:tcW w:w="2375" w:type="dxa"/>
          </w:tcPr>
          <w:p w:rsidR="00DD2EA4" w:rsidRPr="00CD33E1" w:rsidRDefault="00DD2EA4" w:rsidP="00CD33E1">
            <w:pPr>
              <w:spacing w:line="274" w:lineRule="exact"/>
              <w:rPr>
                <w:rStyle w:val="20"/>
                <w:rFonts w:eastAsiaTheme="minorHAnsi"/>
                <w:sz w:val="22"/>
                <w:szCs w:val="22"/>
                <w:lang w:eastAsia="en-US" w:bidi="ar-SA"/>
              </w:rPr>
            </w:pPr>
          </w:p>
        </w:tc>
      </w:tr>
    </w:tbl>
    <w:p w:rsidR="00B74049" w:rsidRPr="00E04CA3" w:rsidRDefault="00B74049">
      <w:pPr>
        <w:rPr>
          <w:rFonts w:ascii="Times New Roman" w:hAnsi="Times New Roman" w:cs="Times New Roman"/>
        </w:rPr>
      </w:pPr>
    </w:p>
    <w:p w:rsidR="004D0262" w:rsidRDefault="004D0262"/>
    <w:p w:rsidR="004D0262" w:rsidRPr="004D0262" w:rsidRDefault="004D0262">
      <w:pPr>
        <w:rPr>
          <w:rFonts w:ascii="Times New Roman" w:hAnsi="Times New Roman" w:cs="Times New Roman"/>
          <w:b/>
          <w:sz w:val="24"/>
          <w:szCs w:val="24"/>
        </w:rPr>
      </w:pPr>
    </w:p>
    <w:sectPr w:rsidR="004D0262" w:rsidRPr="004D02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9237B"/>
    <w:multiLevelType w:val="multilevel"/>
    <w:tmpl w:val="AAB682FC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1BE13BD"/>
    <w:multiLevelType w:val="multilevel"/>
    <w:tmpl w:val="DCD2F84C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38E1C13"/>
    <w:multiLevelType w:val="multilevel"/>
    <w:tmpl w:val="7AFC87CC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03C96B33"/>
    <w:multiLevelType w:val="multilevel"/>
    <w:tmpl w:val="BA9CA420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03D23F7A"/>
    <w:multiLevelType w:val="multilevel"/>
    <w:tmpl w:val="EAA69630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04A90148"/>
    <w:multiLevelType w:val="multilevel"/>
    <w:tmpl w:val="A4328C9A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08C477D0"/>
    <w:multiLevelType w:val="multilevel"/>
    <w:tmpl w:val="4D0C1CC2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09274C37"/>
    <w:multiLevelType w:val="multilevel"/>
    <w:tmpl w:val="5FD4DB98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0ED07755"/>
    <w:multiLevelType w:val="multilevel"/>
    <w:tmpl w:val="28F244CC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14954445"/>
    <w:multiLevelType w:val="multilevel"/>
    <w:tmpl w:val="86E43A2E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17B54151"/>
    <w:multiLevelType w:val="multilevel"/>
    <w:tmpl w:val="DE68EDA6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17DD241D"/>
    <w:multiLevelType w:val="multilevel"/>
    <w:tmpl w:val="4ED48B7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18523633"/>
    <w:multiLevelType w:val="multilevel"/>
    <w:tmpl w:val="0E00792E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197F5FDC"/>
    <w:multiLevelType w:val="multilevel"/>
    <w:tmpl w:val="72AA7EA0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1AD34229"/>
    <w:multiLevelType w:val="multilevel"/>
    <w:tmpl w:val="B22485A6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1BE73259"/>
    <w:multiLevelType w:val="multilevel"/>
    <w:tmpl w:val="68BC83D0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1E030AFE"/>
    <w:multiLevelType w:val="multilevel"/>
    <w:tmpl w:val="EBE69006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1EB37107"/>
    <w:multiLevelType w:val="multilevel"/>
    <w:tmpl w:val="B3E2648E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20A04DFE"/>
    <w:multiLevelType w:val="multilevel"/>
    <w:tmpl w:val="B4F6EE9A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20DB206D"/>
    <w:multiLevelType w:val="multilevel"/>
    <w:tmpl w:val="4B32456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242271B9"/>
    <w:multiLevelType w:val="multilevel"/>
    <w:tmpl w:val="383824D4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24D77C31"/>
    <w:multiLevelType w:val="multilevel"/>
    <w:tmpl w:val="947E0AC0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256B3CE4"/>
    <w:multiLevelType w:val="multilevel"/>
    <w:tmpl w:val="87184C70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297A6A9F"/>
    <w:multiLevelType w:val="multilevel"/>
    <w:tmpl w:val="5EA2DE4E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>
    <w:nsid w:val="2A0B2064"/>
    <w:multiLevelType w:val="multilevel"/>
    <w:tmpl w:val="CC2A0D5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2A2E6231"/>
    <w:multiLevelType w:val="multilevel"/>
    <w:tmpl w:val="991076B2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324B2DD4"/>
    <w:multiLevelType w:val="multilevel"/>
    <w:tmpl w:val="9C4EFF8C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>
    <w:nsid w:val="34D75341"/>
    <w:multiLevelType w:val="multilevel"/>
    <w:tmpl w:val="5D66AAEA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>
    <w:nsid w:val="3C75177A"/>
    <w:multiLevelType w:val="multilevel"/>
    <w:tmpl w:val="B7E8F0DE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>
    <w:nsid w:val="3E847EA2"/>
    <w:multiLevelType w:val="multilevel"/>
    <w:tmpl w:val="9BCEA29E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>
    <w:nsid w:val="45755678"/>
    <w:multiLevelType w:val="multilevel"/>
    <w:tmpl w:val="F20C69DE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>
    <w:nsid w:val="46DE6C28"/>
    <w:multiLevelType w:val="multilevel"/>
    <w:tmpl w:val="FE382FC4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>
    <w:nsid w:val="480B087F"/>
    <w:multiLevelType w:val="multilevel"/>
    <w:tmpl w:val="5FACD404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>
    <w:nsid w:val="53A51F9C"/>
    <w:multiLevelType w:val="multilevel"/>
    <w:tmpl w:val="D45C65E6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4">
    <w:nsid w:val="55A60540"/>
    <w:multiLevelType w:val="multilevel"/>
    <w:tmpl w:val="133075A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>
    <w:nsid w:val="57727A1E"/>
    <w:multiLevelType w:val="multilevel"/>
    <w:tmpl w:val="6A2C80D2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>
    <w:nsid w:val="59526124"/>
    <w:multiLevelType w:val="multilevel"/>
    <w:tmpl w:val="D376E1AC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>
    <w:nsid w:val="59DD3A3E"/>
    <w:multiLevelType w:val="multilevel"/>
    <w:tmpl w:val="21CE1E48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8">
    <w:nsid w:val="5B5A4750"/>
    <w:multiLevelType w:val="multilevel"/>
    <w:tmpl w:val="19203380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9">
    <w:nsid w:val="5C56144B"/>
    <w:multiLevelType w:val="multilevel"/>
    <w:tmpl w:val="454AB82A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0">
    <w:nsid w:val="61A00E61"/>
    <w:multiLevelType w:val="multilevel"/>
    <w:tmpl w:val="818E969A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1">
    <w:nsid w:val="63A869A1"/>
    <w:multiLevelType w:val="multilevel"/>
    <w:tmpl w:val="3C6C64E6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2">
    <w:nsid w:val="6BDD556B"/>
    <w:multiLevelType w:val="multilevel"/>
    <w:tmpl w:val="64F214FA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3">
    <w:nsid w:val="71C863D1"/>
    <w:multiLevelType w:val="multilevel"/>
    <w:tmpl w:val="0E74FF02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4">
    <w:nsid w:val="73B9584F"/>
    <w:multiLevelType w:val="multilevel"/>
    <w:tmpl w:val="156C56D6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5">
    <w:nsid w:val="752B511E"/>
    <w:multiLevelType w:val="multilevel"/>
    <w:tmpl w:val="810E5B32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6">
    <w:nsid w:val="78B22631"/>
    <w:multiLevelType w:val="multilevel"/>
    <w:tmpl w:val="B4408352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4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32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049"/>
    <w:rsid w:val="00016C73"/>
    <w:rsid w:val="0001732D"/>
    <w:rsid w:val="000274FD"/>
    <w:rsid w:val="00032F1A"/>
    <w:rsid w:val="0003342E"/>
    <w:rsid w:val="00035133"/>
    <w:rsid w:val="0006171D"/>
    <w:rsid w:val="00066D10"/>
    <w:rsid w:val="00090173"/>
    <w:rsid w:val="000C7B3B"/>
    <w:rsid w:val="000D437A"/>
    <w:rsid w:val="000E529B"/>
    <w:rsid w:val="000E641D"/>
    <w:rsid w:val="00102DD5"/>
    <w:rsid w:val="00123C53"/>
    <w:rsid w:val="00144251"/>
    <w:rsid w:val="0015297F"/>
    <w:rsid w:val="001552D9"/>
    <w:rsid w:val="0016369B"/>
    <w:rsid w:val="001878BD"/>
    <w:rsid w:val="001B574A"/>
    <w:rsid w:val="001B5B62"/>
    <w:rsid w:val="001D22EA"/>
    <w:rsid w:val="001F19CE"/>
    <w:rsid w:val="001F410F"/>
    <w:rsid w:val="0020048C"/>
    <w:rsid w:val="0021458F"/>
    <w:rsid w:val="0024632C"/>
    <w:rsid w:val="002528F8"/>
    <w:rsid w:val="002857CC"/>
    <w:rsid w:val="002936D0"/>
    <w:rsid w:val="002B4368"/>
    <w:rsid w:val="002C760D"/>
    <w:rsid w:val="002D1620"/>
    <w:rsid w:val="002D226D"/>
    <w:rsid w:val="002D3A17"/>
    <w:rsid w:val="002D3ECD"/>
    <w:rsid w:val="002D5BCD"/>
    <w:rsid w:val="00300D88"/>
    <w:rsid w:val="00303685"/>
    <w:rsid w:val="00304106"/>
    <w:rsid w:val="00332C77"/>
    <w:rsid w:val="00346EB8"/>
    <w:rsid w:val="0035148E"/>
    <w:rsid w:val="00361E85"/>
    <w:rsid w:val="003A47C6"/>
    <w:rsid w:val="003A4AE6"/>
    <w:rsid w:val="003B6605"/>
    <w:rsid w:val="003C266C"/>
    <w:rsid w:val="003C389F"/>
    <w:rsid w:val="003C7358"/>
    <w:rsid w:val="003D064A"/>
    <w:rsid w:val="003F047C"/>
    <w:rsid w:val="00445C59"/>
    <w:rsid w:val="004D0262"/>
    <w:rsid w:val="004D4714"/>
    <w:rsid w:val="004E0E23"/>
    <w:rsid w:val="004E1118"/>
    <w:rsid w:val="00504D79"/>
    <w:rsid w:val="00506D69"/>
    <w:rsid w:val="00514E16"/>
    <w:rsid w:val="00526B4C"/>
    <w:rsid w:val="00563BBC"/>
    <w:rsid w:val="00566BC0"/>
    <w:rsid w:val="00575365"/>
    <w:rsid w:val="00581A0D"/>
    <w:rsid w:val="00584412"/>
    <w:rsid w:val="00585BAB"/>
    <w:rsid w:val="00587069"/>
    <w:rsid w:val="0059764C"/>
    <w:rsid w:val="005A44AE"/>
    <w:rsid w:val="005B4FC2"/>
    <w:rsid w:val="005B6E53"/>
    <w:rsid w:val="005B7CE6"/>
    <w:rsid w:val="005C7632"/>
    <w:rsid w:val="005F2B34"/>
    <w:rsid w:val="005F4147"/>
    <w:rsid w:val="00620FA2"/>
    <w:rsid w:val="00622CCF"/>
    <w:rsid w:val="00640E1C"/>
    <w:rsid w:val="00650997"/>
    <w:rsid w:val="006541EB"/>
    <w:rsid w:val="006A611B"/>
    <w:rsid w:val="006C1D11"/>
    <w:rsid w:val="006C4C87"/>
    <w:rsid w:val="006E200A"/>
    <w:rsid w:val="007114C0"/>
    <w:rsid w:val="00730BFA"/>
    <w:rsid w:val="00733954"/>
    <w:rsid w:val="00733DB3"/>
    <w:rsid w:val="00751058"/>
    <w:rsid w:val="007534CE"/>
    <w:rsid w:val="00764961"/>
    <w:rsid w:val="00776C7F"/>
    <w:rsid w:val="00786046"/>
    <w:rsid w:val="007B68AF"/>
    <w:rsid w:val="007D08A4"/>
    <w:rsid w:val="007D7016"/>
    <w:rsid w:val="0081768B"/>
    <w:rsid w:val="00872E94"/>
    <w:rsid w:val="00873FAC"/>
    <w:rsid w:val="0087590B"/>
    <w:rsid w:val="00877AE7"/>
    <w:rsid w:val="00892244"/>
    <w:rsid w:val="0089637E"/>
    <w:rsid w:val="008B5811"/>
    <w:rsid w:val="009026AD"/>
    <w:rsid w:val="00913283"/>
    <w:rsid w:val="00917F40"/>
    <w:rsid w:val="009332FD"/>
    <w:rsid w:val="009424BA"/>
    <w:rsid w:val="00945226"/>
    <w:rsid w:val="0095790B"/>
    <w:rsid w:val="009601B9"/>
    <w:rsid w:val="00964EEF"/>
    <w:rsid w:val="009A352B"/>
    <w:rsid w:val="009D5F85"/>
    <w:rsid w:val="009E1D15"/>
    <w:rsid w:val="009E7365"/>
    <w:rsid w:val="009F536F"/>
    <w:rsid w:val="00A1209B"/>
    <w:rsid w:val="00A27928"/>
    <w:rsid w:val="00A32811"/>
    <w:rsid w:val="00A421A0"/>
    <w:rsid w:val="00A609BE"/>
    <w:rsid w:val="00A91B81"/>
    <w:rsid w:val="00A929B9"/>
    <w:rsid w:val="00AC1D1F"/>
    <w:rsid w:val="00AD167E"/>
    <w:rsid w:val="00AD5370"/>
    <w:rsid w:val="00B676C6"/>
    <w:rsid w:val="00B7044E"/>
    <w:rsid w:val="00B74049"/>
    <w:rsid w:val="00BA7998"/>
    <w:rsid w:val="00BC02D1"/>
    <w:rsid w:val="00BC4DC6"/>
    <w:rsid w:val="00BF236A"/>
    <w:rsid w:val="00BF37F6"/>
    <w:rsid w:val="00C0467D"/>
    <w:rsid w:val="00C05703"/>
    <w:rsid w:val="00C11B1C"/>
    <w:rsid w:val="00C301CC"/>
    <w:rsid w:val="00C31475"/>
    <w:rsid w:val="00C61763"/>
    <w:rsid w:val="00C62012"/>
    <w:rsid w:val="00C70CF8"/>
    <w:rsid w:val="00C83504"/>
    <w:rsid w:val="00CC67C9"/>
    <w:rsid w:val="00CD33E1"/>
    <w:rsid w:val="00CF5590"/>
    <w:rsid w:val="00D06685"/>
    <w:rsid w:val="00D577C8"/>
    <w:rsid w:val="00D5781A"/>
    <w:rsid w:val="00D6402A"/>
    <w:rsid w:val="00D9727E"/>
    <w:rsid w:val="00DD2EA4"/>
    <w:rsid w:val="00DD380E"/>
    <w:rsid w:val="00DE5AFE"/>
    <w:rsid w:val="00DF0E80"/>
    <w:rsid w:val="00E01D2C"/>
    <w:rsid w:val="00E025C4"/>
    <w:rsid w:val="00E04CA3"/>
    <w:rsid w:val="00E22C23"/>
    <w:rsid w:val="00E23D81"/>
    <w:rsid w:val="00E33298"/>
    <w:rsid w:val="00E46AF2"/>
    <w:rsid w:val="00E47244"/>
    <w:rsid w:val="00E638D0"/>
    <w:rsid w:val="00E832C5"/>
    <w:rsid w:val="00EA34AC"/>
    <w:rsid w:val="00EB3E42"/>
    <w:rsid w:val="00ED2950"/>
    <w:rsid w:val="00EF319B"/>
    <w:rsid w:val="00EF5AD5"/>
    <w:rsid w:val="00F02D18"/>
    <w:rsid w:val="00F13E48"/>
    <w:rsid w:val="00F26AFC"/>
    <w:rsid w:val="00F44F3E"/>
    <w:rsid w:val="00F4684F"/>
    <w:rsid w:val="00F56E02"/>
    <w:rsid w:val="00F610A6"/>
    <w:rsid w:val="00F663AB"/>
    <w:rsid w:val="00F8007D"/>
    <w:rsid w:val="00F81D2B"/>
    <w:rsid w:val="00F86C33"/>
    <w:rsid w:val="00F92CC1"/>
    <w:rsid w:val="00FA0F57"/>
    <w:rsid w:val="00FB5EC5"/>
    <w:rsid w:val="00FB68EB"/>
    <w:rsid w:val="00FC1293"/>
    <w:rsid w:val="00FD49D1"/>
    <w:rsid w:val="00FE61C8"/>
    <w:rsid w:val="00FE6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4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 + Полужирный"/>
    <w:basedOn w:val="a0"/>
    <w:rsid w:val="009601B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0">
    <w:name w:val="Основной текст (2)"/>
    <w:basedOn w:val="a0"/>
    <w:rsid w:val="009601B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MicrosoftSansSerif">
    <w:name w:val="Основной текст (2) + Microsoft Sans Serif"/>
    <w:basedOn w:val="a0"/>
    <w:rsid w:val="00F663AB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9pt">
    <w:name w:val="Основной текст (2) + 9 pt"/>
    <w:aliases w:val="Интервал 1 pt"/>
    <w:basedOn w:val="a0"/>
    <w:rsid w:val="006E200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29">
    <w:name w:val="Основной текст (2) + 9"/>
    <w:aliases w:val="5 pt,Курсив,Интервал 0 pt,Полужирный"/>
    <w:basedOn w:val="a0"/>
    <w:rsid w:val="00587069"/>
    <w:rPr>
      <w:rFonts w:ascii="Tahoma" w:eastAsia="Tahoma" w:hAnsi="Tahoma" w:cs="Tahoma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 w:eastAsia="ru-RU" w:bidi="ru-RU"/>
    </w:rPr>
  </w:style>
  <w:style w:type="character" w:customStyle="1" w:styleId="2LucidaSansUnicode">
    <w:name w:val="Основной текст (2) + Lucida Sans Unicode"/>
    <w:basedOn w:val="a0"/>
    <w:rsid w:val="00090173"/>
    <w:rPr>
      <w:rFonts w:ascii="Lucida Sans Unicode" w:eastAsia="Lucida Sans Unicode" w:hAnsi="Lucida Sans Unicode" w:cs="Lucida Sans Unicod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locked/>
    <w:rsid w:val="00C61763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763"/>
    <w:pPr>
      <w:widowControl w:val="0"/>
      <w:shd w:val="clear" w:color="auto" w:fill="FFFFFF"/>
      <w:spacing w:after="0" w:line="250" w:lineRule="exact"/>
      <w:jc w:val="right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1">
    <w:name w:val="Заголовок №1_"/>
    <w:basedOn w:val="a0"/>
    <w:link w:val="10"/>
    <w:locked/>
    <w:rsid w:val="00C6176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C61763"/>
    <w:pPr>
      <w:widowControl w:val="0"/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a4">
    <w:name w:val="Подпись к таблице_"/>
    <w:basedOn w:val="a0"/>
    <w:link w:val="a5"/>
    <w:locked/>
    <w:rsid w:val="00C6176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C61763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6">
    <w:name w:val="List Paragraph"/>
    <w:basedOn w:val="a"/>
    <w:uiPriority w:val="34"/>
    <w:qFormat/>
    <w:rsid w:val="001D22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4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 + Полужирный"/>
    <w:basedOn w:val="a0"/>
    <w:rsid w:val="009601B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0">
    <w:name w:val="Основной текст (2)"/>
    <w:basedOn w:val="a0"/>
    <w:rsid w:val="009601B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MicrosoftSansSerif">
    <w:name w:val="Основной текст (2) + Microsoft Sans Serif"/>
    <w:basedOn w:val="a0"/>
    <w:rsid w:val="00F663AB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9pt">
    <w:name w:val="Основной текст (2) + 9 pt"/>
    <w:aliases w:val="Интервал 1 pt"/>
    <w:basedOn w:val="a0"/>
    <w:rsid w:val="006E200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29">
    <w:name w:val="Основной текст (2) + 9"/>
    <w:aliases w:val="5 pt,Курсив,Интервал 0 pt,Полужирный"/>
    <w:basedOn w:val="a0"/>
    <w:rsid w:val="00587069"/>
    <w:rPr>
      <w:rFonts w:ascii="Tahoma" w:eastAsia="Tahoma" w:hAnsi="Tahoma" w:cs="Tahoma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 w:eastAsia="ru-RU" w:bidi="ru-RU"/>
    </w:rPr>
  </w:style>
  <w:style w:type="character" w:customStyle="1" w:styleId="2LucidaSansUnicode">
    <w:name w:val="Основной текст (2) + Lucida Sans Unicode"/>
    <w:basedOn w:val="a0"/>
    <w:rsid w:val="00090173"/>
    <w:rPr>
      <w:rFonts w:ascii="Lucida Sans Unicode" w:eastAsia="Lucida Sans Unicode" w:hAnsi="Lucida Sans Unicode" w:cs="Lucida Sans Unicod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locked/>
    <w:rsid w:val="00C61763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763"/>
    <w:pPr>
      <w:widowControl w:val="0"/>
      <w:shd w:val="clear" w:color="auto" w:fill="FFFFFF"/>
      <w:spacing w:after="0" w:line="250" w:lineRule="exact"/>
      <w:jc w:val="right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1">
    <w:name w:val="Заголовок №1_"/>
    <w:basedOn w:val="a0"/>
    <w:link w:val="10"/>
    <w:locked/>
    <w:rsid w:val="00C6176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C61763"/>
    <w:pPr>
      <w:widowControl w:val="0"/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a4">
    <w:name w:val="Подпись к таблице_"/>
    <w:basedOn w:val="a0"/>
    <w:link w:val="a5"/>
    <w:locked/>
    <w:rsid w:val="00C6176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C61763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6">
    <w:name w:val="List Paragraph"/>
    <w:basedOn w:val="a"/>
    <w:uiPriority w:val="34"/>
    <w:qFormat/>
    <w:rsid w:val="001D22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7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EB595-7FAB-4BD5-9651-6DAA59A96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1646</TotalTime>
  <Pages>9</Pages>
  <Words>2636</Words>
  <Characters>15028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StudK</dc:creator>
  <cp:lastModifiedBy>user</cp:lastModifiedBy>
  <cp:revision>164</cp:revision>
  <dcterms:created xsi:type="dcterms:W3CDTF">2018-09-21T07:32:00Z</dcterms:created>
  <dcterms:modified xsi:type="dcterms:W3CDTF">2021-11-28T09:52:00Z</dcterms:modified>
</cp:coreProperties>
</file>